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6EE" w:rsidRDefault="00546DC9" w:rsidP="00546DC9">
      <w:pPr>
        <w:rPr>
          <w:b/>
          <w:sz w:val="32"/>
          <w:szCs w:val="32"/>
        </w:rPr>
      </w:pPr>
      <w:r>
        <w:rPr>
          <w:b/>
          <w:sz w:val="32"/>
          <w:szCs w:val="32"/>
        </w:rPr>
        <w:t xml:space="preserve">                                                           </w:t>
      </w:r>
      <w:r w:rsidRPr="00546DC9">
        <w:rPr>
          <w:b/>
          <w:sz w:val="32"/>
          <w:szCs w:val="32"/>
        </w:rPr>
        <w:t>LA TURCHIA</w:t>
      </w:r>
    </w:p>
    <w:p w:rsidR="00546DC9" w:rsidRPr="00A107F7" w:rsidRDefault="006076EE" w:rsidP="00553191">
      <w:pPr>
        <w:jc w:val="both"/>
        <w:rPr>
          <w:b/>
          <w:sz w:val="28"/>
          <w:szCs w:val="28"/>
        </w:rPr>
      </w:pPr>
      <w:proofErr w:type="spellStart"/>
      <w:r w:rsidRPr="00A107F7">
        <w:rPr>
          <w:b/>
          <w:sz w:val="28"/>
          <w:szCs w:val="28"/>
        </w:rPr>
        <w:t>Turkestan</w:t>
      </w:r>
      <w:proofErr w:type="spellEnd"/>
    </w:p>
    <w:p w:rsidR="00546DC9" w:rsidRDefault="00546DC9" w:rsidP="00553191">
      <w:pPr>
        <w:pStyle w:val="NormaleWeb"/>
        <w:shd w:val="clear" w:color="auto" w:fill="FFFFFF"/>
        <w:spacing w:before="120" w:beforeAutospacing="0" w:after="120" w:afterAutospacing="0" w:line="336" w:lineRule="atLeast"/>
        <w:jc w:val="both"/>
        <w:rPr>
          <w:rFonts w:ascii="Arial" w:hAnsi="Arial" w:cs="Arial"/>
          <w:color w:val="252525"/>
          <w:sz w:val="22"/>
          <w:szCs w:val="22"/>
        </w:rPr>
      </w:pPr>
      <w:r w:rsidRPr="00546DC9">
        <w:rPr>
          <w:rFonts w:ascii="Arial" w:hAnsi="Arial" w:cs="Arial"/>
          <w:color w:val="252525"/>
          <w:sz w:val="22"/>
          <w:szCs w:val="22"/>
        </w:rPr>
        <w:t>A partire del</w:t>
      </w:r>
      <w:r w:rsidRPr="00546DC9">
        <w:rPr>
          <w:rStyle w:val="apple-converted-space"/>
          <w:rFonts w:ascii="Arial" w:hAnsi="Arial" w:cs="Arial"/>
          <w:color w:val="252525"/>
          <w:sz w:val="22"/>
          <w:szCs w:val="22"/>
        </w:rPr>
        <w:t> </w:t>
      </w:r>
      <w:r w:rsidRPr="00546DC9">
        <w:rPr>
          <w:rFonts w:ascii="Arial" w:hAnsi="Arial" w:cs="Arial"/>
          <w:color w:val="252525"/>
          <w:sz w:val="22"/>
          <w:szCs w:val="22"/>
        </w:rPr>
        <w:t xml:space="preserve">1100 circa, la popolazione del </w:t>
      </w:r>
      <w:proofErr w:type="spellStart"/>
      <w:r w:rsidRPr="00546DC9">
        <w:rPr>
          <w:rFonts w:ascii="Arial" w:hAnsi="Arial" w:cs="Arial"/>
          <w:color w:val="252525"/>
          <w:sz w:val="22"/>
          <w:szCs w:val="22"/>
        </w:rPr>
        <w:t>Turkestan</w:t>
      </w:r>
      <w:proofErr w:type="spellEnd"/>
      <w:r w:rsidRPr="00546DC9">
        <w:rPr>
          <w:rStyle w:val="apple-converted-space"/>
          <w:rFonts w:ascii="Arial" w:hAnsi="Arial" w:cs="Arial"/>
          <w:color w:val="252525"/>
          <w:sz w:val="22"/>
          <w:szCs w:val="22"/>
        </w:rPr>
        <w:t> </w:t>
      </w:r>
      <w:r w:rsidRPr="00546DC9">
        <w:rPr>
          <w:rFonts w:ascii="Arial" w:hAnsi="Arial" w:cs="Arial"/>
          <w:color w:val="252525"/>
          <w:sz w:val="22"/>
          <w:szCs w:val="22"/>
        </w:rPr>
        <w:t>(oggi conosciuti come Turchi), da popolo mercenario degli</w:t>
      </w:r>
      <w:r w:rsidRPr="00546DC9">
        <w:rPr>
          <w:rStyle w:val="apple-converted-space"/>
          <w:rFonts w:ascii="Arial" w:hAnsi="Arial" w:cs="Arial"/>
          <w:color w:val="252525"/>
          <w:sz w:val="22"/>
          <w:szCs w:val="22"/>
        </w:rPr>
        <w:t> </w:t>
      </w:r>
      <w:r w:rsidRPr="00546DC9">
        <w:rPr>
          <w:rFonts w:ascii="Arial" w:hAnsi="Arial" w:cs="Arial"/>
          <w:color w:val="252525"/>
          <w:sz w:val="22"/>
          <w:szCs w:val="22"/>
        </w:rPr>
        <w:t>Arabi</w:t>
      </w:r>
      <w:r w:rsidRPr="00546DC9">
        <w:rPr>
          <w:rStyle w:val="apple-converted-space"/>
          <w:rFonts w:ascii="Arial" w:hAnsi="Arial" w:cs="Arial"/>
          <w:color w:val="252525"/>
          <w:sz w:val="22"/>
          <w:szCs w:val="22"/>
        </w:rPr>
        <w:t> </w:t>
      </w:r>
      <w:r w:rsidRPr="00546DC9">
        <w:rPr>
          <w:rFonts w:ascii="Arial" w:hAnsi="Arial" w:cs="Arial"/>
          <w:color w:val="252525"/>
          <w:sz w:val="22"/>
          <w:szCs w:val="22"/>
        </w:rPr>
        <w:t>che era stato fino ad allora, sottrae al grande</w:t>
      </w:r>
      <w:r w:rsidRPr="00546DC9">
        <w:rPr>
          <w:rStyle w:val="apple-converted-space"/>
          <w:rFonts w:ascii="Arial" w:hAnsi="Arial" w:cs="Arial"/>
          <w:color w:val="252525"/>
          <w:sz w:val="22"/>
          <w:szCs w:val="22"/>
        </w:rPr>
        <w:t> </w:t>
      </w:r>
      <w:r w:rsidRPr="00546DC9">
        <w:rPr>
          <w:rFonts w:ascii="Arial" w:hAnsi="Arial" w:cs="Arial"/>
          <w:color w:val="252525"/>
          <w:sz w:val="22"/>
          <w:szCs w:val="22"/>
        </w:rPr>
        <w:t>califfato arabo-islamico</w:t>
      </w:r>
      <w:r w:rsidRPr="00546DC9">
        <w:rPr>
          <w:rStyle w:val="apple-converted-space"/>
          <w:rFonts w:ascii="Arial" w:hAnsi="Arial" w:cs="Arial"/>
          <w:color w:val="252525"/>
          <w:sz w:val="22"/>
          <w:szCs w:val="22"/>
        </w:rPr>
        <w:t> </w:t>
      </w:r>
      <w:r w:rsidRPr="00546DC9">
        <w:rPr>
          <w:rFonts w:ascii="Arial" w:hAnsi="Arial" w:cs="Arial"/>
          <w:color w:val="252525"/>
          <w:sz w:val="22"/>
          <w:szCs w:val="22"/>
        </w:rPr>
        <w:t>numerosi territori. Si ritiene generalmente che le prime popolazioni turche fossero native di una regione situata tra l'Asia centrale</w:t>
      </w:r>
      <w:r w:rsidRPr="00546DC9">
        <w:rPr>
          <w:rStyle w:val="apple-converted-space"/>
          <w:rFonts w:ascii="Arial" w:hAnsi="Arial" w:cs="Arial"/>
          <w:color w:val="252525"/>
          <w:sz w:val="22"/>
          <w:szCs w:val="22"/>
        </w:rPr>
        <w:t> </w:t>
      </w:r>
      <w:r w:rsidRPr="00546DC9">
        <w:rPr>
          <w:rFonts w:ascii="Arial" w:hAnsi="Arial" w:cs="Arial"/>
          <w:color w:val="252525"/>
          <w:sz w:val="22"/>
          <w:szCs w:val="22"/>
        </w:rPr>
        <w:t>fino alla</w:t>
      </w:r>
      <w:r w:rsidRPr="00546DC9">
        <w:rPr>
          <w:rStyle w:val="apple-converted-space"/>
          <w:rFonts w:ascii="Arial" w:hAnsi="Arial" w:cs="Arial"/>
          <w:color w:val="252525"/>
          <w:sz w:val="22"/>
          <w:szCs w:val="22"/>
        </w:rPr>
        <w:t> </w:t>
      </w:r>
      <w:r w:rsidRPr="00546DC9">
        <w:rPr>
          <w:rFonts w:ascii="Arial" w:hAnsi="Arial" w:cs="Arial"/>
          <w:color w:val="252525"/>
          <w:sz w:val="22"/>
          <w:szCs w:val="22"/>
        </w:rPr>
        <w:t>Siberia. Alcuni studiosi ritengono che gli</w:t>
      </w:r>
      <w:r w:rsidRPr="00546DC9">
        <w:rPr>
          <w:rStyle w:val="apple-converted-space"/>
          <w:rFonts w:ascii="Arial" w:hAnsi="Arial" w:cs="Arial"/>
          <w:color w:val="252525"/>
          <w:sz w:val="22"/>
          <w:szCs w:val="22"/>
        </w:rPr>
        <w:t> </w:t>
      </w:r>
      <w:r w:rsidRPr="00546DC9">
        <w:rPr>
          <w:rFonts w:ascii="Arial" w:hAnsi="Arial" w:cs="Arial"/>
          <w:color w:val="252525"/>
          <w:sz w:val="22"/>
          <w:szCs w:val="22"/>
        </w:rPr>
        <w:t>Unni</w:t>
      </w:r>
      <w:r w:rsidRPr="00546DC9">
        <w:rPr>
          <w:rStyle w:val="apple-converted-space"/>
          <w:rFonts w:ascii="Arial" w:hAnsi="Arial" w:cs="Arial"/>
          <w:color w:val="252525"/>
          <w:sz w:val="22"/>
          <w:szCs w:val="22"/>
        </w:rPr>
        <w:t> </w:t>
      </w:r>
      <w:r w:rsidRPr="00546DC9">
        <w:rPr>
          <w:rFonts w:ascii="Arial" w:hAnsi="Arial" w:cs="Arial"/>
          <w:color w:val="252525"/>
          <w:sz w:val="22"/>
          <w:szCs w:val="22"/>
        </w:rPr>
        <w:t>fossero una delle prime tribù turche, mentre altri sostengono un'origine</w:t>
      </w:r>
      <w:r w:rsidRPr="00546DC9">
        <w:rPr>
          <w:rStyle w:val="apple-converted-space"/>
          <w:rFonts w:ascii="Arial" w:hAnsi="Arial" w:cs="Arial"/>
          <w:color w:val="252525"/>
          <w:sz w:val="22"/>
          <w:szCs w:val="22"/>
        </w:rPr>
        <w:t> </w:t>
      </w:r>
      <w:r w:rsidRPr="00546DC9">
        <w:rPr>
          <w:rFonts w:ascii="Arial" w:hAnsi="Arial" w:cs="Arial"/>
          <w:color w:val="252525"/>
          <w:sz w:val="22"/>
          <w:szCs w:val="22"/>
        </w:rPr>
        <w:t>mongolica</w:t>
      </w:r>
      <w:r w:rsidRPr="00546DC9">
        <w:rPr>
          <w:rStyle w:val="apple-converted-space"/>
          <w:rFonts w:ascii="Arial" w:hAnsi="Arial" w:cs="Arial"/>
          <w:color w:val="252525"/>
          <w:sz w:val="22"/>
          <w:szCs w:val="22"/>
        </w:rPr>
        <w:t> </w:t>
      </w:r>
      <w:r w:rsidRPr="00546DC9">
        <w:rPr>
          <w:rFonts w:ascii="Arial" w:hAnsi="Arial" w:cs="Arial"/>
          <w:color w:val="252525"/>
          <w:sz w:val="22"/>
          <w:szCs w:val="22"/>
        </w:rPr>
        <w:t>o</w:t>
      </w:r>
      <w:r w:rsidRPr="00546DC9">
        <w:rPr>
          <w:rStyle w:val="apple-converted-space"/>
          <w:rFonts w:ascii="Arial" w:hAnsi="Arial" w:cs="Arial"/>
          <w:color w:val="252525"/>
          <w:sz w:val="22"/>
          <w:szCs w:val="22"/>
        </w:rPr>
        <w:t> </w:t>
      </w:r>
      <w:proofErr w:type="spellStart"/>
      <w:r w:rsidRPr="00546DC9">
        <w:rPr>
          <w:rFonts w:ascii="Arial" w:hAnsi="Arial" w:cs="Arial"/>
          <w:color w:val="252525"/>
          <w:sz w:val="22"/>
          <w:szCs w:val="22"/>
        </w:rPr>
        <w:t>ugru-finnica</w:t>
      </w:r>
      <w:proofErr w:type="spellEnd"/>
      <w:r w:rsidRPr="00546DC9">
        <w:rPr>
          <w:rStyle w:val="apple-converted-space"/>
          <w:rFonts w:ascii="Arial" w:hAnsi="Arial" w:cs="Arial"/>
          <w:color w:val="252525"/>
          <w:sz w:val="22"/>
          <w:szCs w:val="22"/>
        </w:rPr>
        <w:t> </w:t>
      </w:r>
      <w:r w:rsidRPr="00546DC9">
        <w:rPr>
          <w:rFonts w:ascii="Arial" w:hAnsi="Arial" w:cs="Arial"/>
          <w:color w:val="252525"/>
          <w:sz w:val="22"/>
          <w:szCs w:val="22"/>
        </w:rPr>
        <w:t>per gli Unni. La maggiore migrazione di tribù turche avvenne tra il primo e il decimo secolo d.C., quando si diffusero attraverso la maggior parte dell'Asia Centrale fino in</w:t>
      </w:r>
      <w:r w:rsidRPr="00546DC9">
        <w:rPr>
          <w:rStyle w:val="apple-converted-space"/>
          <w:rFonts w:ascii="Arial" w:hAnsi="Arial" w:cs="Arial"/>
          <w:color w:val="252525"/>
          <w:sz w:val="22"/>
          <w:szCs w:val="22"/>
        </w:rPr>
        <w:t xml:space="preserve"> Europa </w:t>
      </w:r>
      <w:r w:rsidRPr="00546DC9">
        <w:rPr>
          <w:rFonts w:ascii="Arial" w:hAnsi="Arial" w:cs="Arial"/>
          <w:color w:val="252525"/>
          <w:sz w:val="22"/>
          <w:szCs w:val="22"/>
        </w:rPr>
        <w:t>e in</w:t>
      </w:r>
      <w:r w:rsidRPr="00546DC9">
        <w:rPr>
          <w:rStyle w:val="apple-converted-space"/>
          <w:rFonts w:ascii="Arial" w:hAnsi="Arial" w:cs="Arial"/>
          <w:color w:val="252525"/>
          <w:sz w:val="22"/>
          <w:szCs w:val="22"/>
        </w:rPr>
        <w:t> </w:t>
      </w:r>
      <w:r w:rsidRPr="00546DC9">
        <w:rPr>
          <w:rFonts w:ascii="Arial" w:hAnsi="Arial" w:cs="Arial"/>
          <w:color w:val="252525"/>
          <w:sz w:val="22"/>
          <w:szCs w:val="22"/>
        </w:rPr>
        <w:t>Medio Oriente.</w:t>
      </w:r>
    </w:p>
    <w:p w:rsidR="006076EE" w:rsidRPr="006076EE" w:rsidRDefault="006076EE" w:rsidP="00553191">
      <w:pPr>
        <w:pStyle w:val="NormaleWeb"/>
        <w:shd w:val="clear" w:color="auto" w:fill="FFFFFF"/>
        <w:spacing w:before="120" w:beforeAutospacing="0" w:after="120" w:afterAutospacing="0" w:line="336" w:lineRule="atLeast"/>
        <w:jc w:val="both"/>
        <w:rPr>
          <w:rFonts w:ascii="Arial" w:hAnsi="Arial" w:cs="Arial"/>
          <w:b/>
          <w:color w:val="252525"/>
          <w:sz w:val="22"/>
          <w:szCs w:val="22"/>
        </w:rPr>
      </w:pPr>
      <w:r w:rsidRPr="006076EE">
        <w:rPr>
          <w:rFonts w:ascii="Arial" w:hAnsi="Arial" w:cs="Arial"/>
          <w:b/>
          <w:color w:val="252525"/>
          <w:sz w:val="22"/>
          <w:szCs w:val="22"/>
        </w:rPr>
        <w:t>L’Impero bizantino</w:t>
      </w:r>
    </w:p>
    <w:p w:rsidR="007635CA" w:rsidRDefault="006076EE" w:rsidP="00553191">
      <w:pPr>
        <w:pStyle w:val="NormaleWeb"/>
        <w:shd w:val="clear" w:color="auto" w:fill="FFFFFF"/>
        <w:spacing w:before="120" w:beforeAutospacing="0" w:after="120" w:afterAutospacing="0" w:line="336" w:lineRule="atLeast"/>
        <w:jc w:val="both"/>
        <w:rPr>
          <w:rFonts w:ascii="Arial" w:hAnsi="Arial" w:cs="Arial"/>
          <w:color w:val="252525"/>
          <w:sz w:val="22"/>
          <w:szCs w:val="22"/>
        </w:rPr>
      </w:pPr>
      <w:r>
        <w:rPr>
          <w:rFonts w:ascii="Arial" w:hAnsi="Arial" w:cs="Arial"/>
          <w:color w:val="252525"/>
          <w:sz w:val="22"/>
          <w:szCs w:val="22"/>
        </w:rPr>
        <w:t xml:space="preserve">Dopo le migrazioni il popolo si stanziò e in seguito venne conquistato dall’Impero romano, che poi diventò l’impero bizantino. </w:t>
      </w:r>
      <w:r w:rsidR="00993FA4" w:rsidRPr="00993FA4">
        <w:rPr>
          <w:rFonts w:ascii="Arial" w:hAnsi="Arial" w:cs="Arial"/>
          <w:color w:val="252525"/>
          <w:sz w:val="22"/>
          <w:szCs w:val="22"/>
        </w:rPr>
        <w:t>Durante la dominazione dell'impero bizantino, Costantinopoli/Bisanzio (l'attuale città turca Istanbul) fu scelta come capitale dell'impero. Inizialmente si susseguirono diversi imperatori romani, fino ad arrivare a Giustiniano I, l'ultimo imperatore romano di Bisanzio. A seguito delle invasioni barbariche</w:t>
      </w:r>
      <w:r>
        <w:rPr>
          <w:rFonts w:ascii="Arial" w:hAnsi="Arial" w:cs="Arial"/>
          <w:color w:val="252525"/>
          <w:sz w:val="22"/>
          <w:szCs w:val="22"/>
        </w:rPr>
        <w:t xml:space="preserve"> </w:t>
      </w:r>
      <w:r w:rsidR="00993FA4" w:rsidRPr="00993FA4">
        <w:rPr>
          <w:rFonts w:ascii="Arial" w:hAnsi="Arial" w:cs="Arial"/>
          <w:color w:val="252525"/>
          <w:sz w:val="22"/>
          <w:szCs w:val="22"/>
        </w:rPr>
        <w:t>l'impero era ridotto all'Asia Minore</w:t>
      </w:r>
      <w:r>
        <w:rPr>
          <w:rFonts w:ascii="Arial" w:hAnsi="Arial" w:cs="Arial"/>
          <w:color w:val="252525"/>
          <w:sz w:val="22"/>
          <w:szCs w:val="22"/>
        </w:rPr>
        <w:t xml:space="preserve">, </w:t>
      </w:r>
      <w:r w:rsidR="00993FA4" w:rsidRPr="00993FA4">
        <w:rPr>
          <w:rFonts w:ascii="Arial" w:hAnsi="Arial" w:cs="Arial"/>
          <w:color w:val="252525"/>
          <w:sz w:val="22"/>
          <w:szCs w:val="22"/>
        </w:rPr>
        <w:t>Africa e Balcani</w:t>
      </w:r>
      <w:r w:rsidR="007635CA">
        <w:rPr>
          <w:rFonts w:ascii="Arial" w:hAnsi="Arial" w:cs="Arial"/>
          <w:color w:val="252525"/>
          <w:sz w:val="22"/>
          <w:szCs w:val="22"/>
        </w:rPr>
        <w:t>.</w:t>
      </w:r>
    </w:p>
    <w:p w:rsidR="007635CA" w:rsidRPr="007635CA" w:rsidRDefault="007635CA" w:rsidP="00553191">
      <w:pPr>
        <w:pStyle w:val="NormaleWeb"/>
        <w:shd w:val="clear" w:color="auto" w:fill="FFFFFF"/>
        <w:spacing w:before="120" w:beforeAutospacing="0" w:after="120" w:afterAutospacing="0" w:line="336" w:lineRule="atLeast"/>
        <w:jc w:val="both"/>
        <w:rPr>
          <w:rFonts w:ascii="Arial" w:hAnsi="Arial" w:cs="Arial"/>
          <w:b/>
          <w:color w:val="252525"/>
          <w:sz w:val="22"/>
          <w:szCs w:val="22"/>
        </w:rPr>
      </w:pPr>
      <w:r w:rsidRPr="007635CA">
        <w:rPr>
          <w:rFonts w:ascii="Arial" w:hAnsi="Arial" w:cs="Arial"/>
          <w:b/>
          <w:color w:val="252525"/>
          <w:sz w:val="22"/>
          <w:szCs w:val="22"/>
        </w:rPr>
        <w:t>La caduta dell’impero bizantino e la presa al potere dei mussulmani</w:t>
      </w:r>
    </w:p>
    <w:p w:rsidR="00546DC9" w:rsidRPr="0076059A" w:rsidRDefault="007635CA" w:rsidP="00553191">
      <w:pPr>
        <w:pStyle w:val="NormaleWeb"/>
        <w:shd w:val="clear" w:color="auto" w:fill="FFFFFF"/>
        <w:spacing w:before="120" w:beforeAutospacing="0" w:after="120" w:afterAutospacing="0" w:line="336" w:lineRule="atLeast"/>
        <w:jc w:val="both"/>
        <w:rPr>
          <w:rFonts w:asciiTheme="minorHAnsi" w:hAnsiTheme="minorHAnsi"/>
        </w:rPr>
      </w:pPr>
      <w:r w:rsidRPr="0076059A">
        <w:rPr>
          <w:rFonts w:asciiTheme="minorHAnsi" w:hAnsiTheme="minorHAnsi"/>
        </w:rPr>
        <w:t>L'ultimo assedio di Costantinopoli, detto anche spesso caduta o conquista di Costantinopoli, capitale dell'Impero Romano d'Oriente, avvenne nel 1453. I Turchi Ottomani, guidati dal sultano Maometto II, conquistarono la città il 29 maggio, dopo circa due mesi di combattimenti. Anche se Costantinopoli possedeva la cerchia di mura più sicura ed impenetrabile d'Europa, gli ottomani disponevano di uno strumento bellico all'avanguardia: il cannone, in grado di sgretolare le medioevali Mura teodosiane. Nonostante l'avanzata tecnologia turca, che non fu però del tutto efficace nel distruggere i possenti bastioni bizantini, gli ottomani avevano dalla loro parte i numeri: il rapporto tra bizantini e ottomani era di uno contro undici. Con la caduta della capitale e la morte in battaglia dell'imperatore Costantino XI, l'Impero Romano d'Oriente, dopo 1058 anni, cessò di esistere. Secondo alcuni storici questa data è da intendere come la fine del Medioevo e l'inizio dell'era moderna.</w:t>
      </w:r>
    </w:p>
    <w:p w:rsidR="00FD3355" w:rsidRDefault="0076059A" w:rsidP="00553191">
      <w:pPr>
        <w:pStyle w:val="NormaleWeb"/>
        <w:shd w:val="clear" w:color="auto" w:fill="FFFFFF"/>
        <w:spacing w:before="120" w:beforeAutospacing="0" w:after="120" w:afterAutospacing="0" w:line="336" w:lineRule="atLeast"/>
        <w:jc w:val="both"/>
        <w:rPr>
          <w:rFonts w:asciiTheme="minorHAnsi" w:hAnsiTheme="minorHAnsi"/>
          <w:b/>
        </w:rPr>
      </w:pPr>
      <w:r w:rsidRPr="0076059A">
        <w:rPr>
          <w:rFonts w:asciiTheme="minorHAnsi" w:hAnsiTheme="minorHAnsi"/>
          <w:b/>
        </w:rPr>
        <w:t xml:space="preserve"> L’impero ottomano</w:t>
      </w:r>
    </w:p>
    <w:p w:rsidR="0076059A" w:rsidRDefault="0076059A" w:rsidP="00553191">
      <w:pPr>
        <w:pStyle w:val="NormaleWeb"/>
        <w:shd w:val="clear" w:color="auto" w:fill="FFFFFF"/>
        <w:spacing w:before="120" w:after="120" w:line="336" w:lineRule="atLeast"/>
        <w:jc w:val="both"/>
        <w:rPr>
          <w:rFonts w:asciiTheme="minorHAnsi" w:hAnsiTheme="minorHAnsi"/>
        </w:rPr>
      </w:pPr>
      <w:r w:rsidRPr="0076059A">
        <w:rPr>
          <w:rFonts w:asciiTheme="minorHAnsi" w:hAnsiTheme="minorHAnsi"/>
        </w:rPr>
        <w:t xml:space="preserve">Fu detto "ottomano" poiché costituito originariamente dai successori di </w:t>
      </w:r>
      <w:proofErr w:type="spellStart"/>
      <w:r w:rsidRPr="0076059A">
        <w:rPr>
          <w:rFonts w:asciiTheme="minorHAnsi" w:hAnsiTheme="minorHAnsi"/>
        </w:rPr>
        <w:t>Osman</w:t>
      </w:r>
      <w:proofErr w:type="spellEnd"/>
      <w:r w:rsidRPr="0076059A">
        <w:rPr>
          <w:rFonts w:asciiTheme="minorHAnsi" w:hAnsiTheme="minorHAnsi"/>
        </w:rPr>
        <w:t xml:space="preserve"> Gazi, guerriero turco capostipite della dinastia ottomana, che assunse il titolo di sultano con il nome di </w:t>
      </w:r>
      <w:proofErr w:type="spellStart"/>
      <w:r w:rsidRPr="0076059A">
        <w:rPr>
          <w:rFonts w:asciiTheme="minorHAnsi" w:hAnsiTheme="minorHAnsi"/>
        </w:rPr>
        <w:t>Osman</w:t>
      </w:r>
      <w:proofErr w:type="spellEnd"/>
      <w:r w:rsidRPr="0076059A">
        <w:rPr>
          <w:rFonts w:asciiTheme="minorHAnsi" w:hAnsiTheme="minorHAnsi"/>
        </w:rPr>
        <w:t xml:space="preserve"> I. Il sultanato, e poi impero con Maometto II, nacque in continuità col Sultanato selgiuchide di Rum e durò sino all'istituzione dell</w:t>
      </w:r>
      <w:r>
        <w:rPr>
          <w:rFonts w:asciiTheme="minorHAnsi" w:hAnsiTheme="minorHAnsi"/>
        </w:rPr>
        <w:t xml:space="preserve">'odierna Repubblica di Turchia. </w:t>
      </w:r>
      <w:r w:rsidRPr="0076059A">
        <w:rPr>
          <w:rFonts w:asciiTheme="minorHAnsi" w:hAnsiTheme="minorHAnsi"/>
        </w:rPr>
        <w:t>L'Impero ottomano fu uno dei più estesi e duraturi della storia: infatti durante il XVI e il XVII secolo, al suo apogeo sotto il regno di Solimano il Magnifico, era uno dei più potenti Stati del</w:t>
      </w:r>
      <w:r>
        <w:rPr>
          <w:rFonts w:asciiTheme="minorHAnsi" w:hAnsiTheme="minorHAnsi"/>
        </w:rPr>
        <w:t xml:space="preserve"> </w:t>
      </w:r>
      <w:r w:rsidRPr="0076059A">
        <w:rPr>
          <w:rFonts w:asciiTheme="minorHAnsi" w:hAnsiTheme="minorHAnsi"/>
        </w:rPr>
        <w:t xml:space="preserve">mondo, un impero multietnico, multiculturale e plurilingue che si estendeva </w:t>
      </w:r>
      <w:r>
        <w:rPr>
          <w:rFonts w:asciiTheme="minorHAnsi" w:hAnsiTheme="minorHAnsi"/>
        </w:rPr>
        <w:t xml:space="preserve">dalla Polonia allo Yemen, attuali. </w:t>
      </w:r>
      <w:r w:rsidRPr="0076059A">
        <w:rPr>
          <w:rFonts w:asciiTheme="minorHAnsi" w:hAnsiTheme="minorHAnsi"/>
        </w:rPr>
        <w:t>Avendo Costantinopoli come capitale e un vasto controllo sulle coste del Mediterraneo, l'Impero fu al centro dei rapporti tra Oriente e Occidente per circa cinque secoli. Durante la prima guerra mondiale si alleò con gli Imperi centrali e con essi fu pesantemente sconfitto, tanto da essere disgregato per volontà dei vincitori.</w:t>
      </w:r>
    </w:p>
    <w:p w:rsidR="00333A66" w:rsidRPr="00333A66" w:rsidRDefault="0032026C" w:rsidP="00553191">
      <w:pPr>
        <w:pStyle w:val="NormaleWeb"/>
        <w:shd w:val="clear" w:color="auto" w:fill="FFFFFF"/>
        <w:spacing w:before="120" w:after="120" w:line="336" w:lineRule="atLeast"/>
        <w:jc w:val="both"/>
        <w:rPr>
          <w:rFonts w:asciiTheme="minorHAnsi" w:hAnsiTheme="minorHAnsi"/>
          <w:b/>
        </w:rPr>
      </w:pPr>
      <w:r w:rsidRPr="00333A66">
        <w:rPr>
          <w:rFonts w:asciiTheme="minorHAnsi" w:hAnsiTheme="minorHAnsi"/>
          <w:b/>
        </w:rPr>
        <w:lastRenderedPageBreak/>
        <w:t>Dall'Impero ottomano alla Turchia moderna</w:t>
      </w:r>
      <w:r w:rsidR="00333A66" w:rsidRPr="00333A66">
        <w:rPr>
          <w:rFonts w:asciiTheme="minorHAnsi" w:hAnsiTheme="minorHAnsi"/>
          <w:b/>
        </w:rPr>
        <w:t>.</w:t>
      </w:r>
    </w:p>
    <w:p w:rsidR="0032026C" w:rsidRDefault="0032026C" w:rsidP="00553191">
      <w:pPr>
        <w:pStyle w:val="NormaleWeb"/>
        <w:shd w:val="clear" w:color="auto" w:fill="FFFFFF"/>
        <w:spacing w:before="120" w:after="120" w:line="336" w:lineRule="atLeast"/>
        <w:jc w:val="both"/>
        <w:rPr>
          <w:rFonts w:asciiTheme="minorHAnsi" w:hAnsiTheme="minorHAnsi"/>
        </w:rPr>
      </w:pPr>
      <w:r w:rsidRPr="0032026C">
        <w:rPr>
          <w:rFonts w:asciiTheme="minorHAnsi" w:hAnsiTheme="minorHAnsi"/>
        </w:rPr>
        <w:t xml:space="preserve">Dopo la sconfitta l'Impero, già notevolmente ridotto dal Trattato di </w:t>
      </w:r>
      <w:proofErr w:type="spellStart"/>
      <w:r w:rsidRPr="0032026C">
        <w:rPr>
          <w:rFonts w:asciiTheme="minorHAnsi" w:hAnsiTheme="minorHAnsi"/>
        </w:rPr>
        <w:t>Sèvres</w:t>
      </w:r>
      <w:proofErr w:type="spellEnd"/>
      <w:r w:rsidR="00553191">
        <w:rPr>
          <w:rFonts w:asciiTheme="minorHAnsi" w:hAnsiTheme="minorHAnsi"/>
        </w:rPr>
        <w:t xml:space="preserve"> (</w:t>
      </w:r>
      <w:r w:rsidR="00553191">
        <w:rPr>
          <w:rFonts w:ascii="Arial" w:hAnsi="Arial" w:cs="Arial"/>
          <w:color w:val="252525"/>
          <w:sz w:val="21"/>
          <w:szCs w:val="21"/>
          <w:shd w:val="clear" w:color="auto" w:fill="FFFFFF"/>
        </w:rPr>
        <w:t>Il</w:t>
      </w:r>
      <w:r w:rsidR="00553191">
        <w:rPr>
          <w:rStyle w:val="apple-converted-space"/>
          <w:rFonts w:ascii="Arial" w:hAnsi="Arial" w:cs="Arial"/>
          <w:color w:val="252525"/>
          <w:sz w:val="21"/>
          <w:szCs w:val="21"/>
          <w:shd w:val="clear" w:color="auto" w:fill="FFFFFF"/>
        </w:rPr>
        <w:t> </w:t>
      </w:r>
      <w:r w:rsidR="00553191" w:rsidRPr="00553191">
        <w:rPr>
          <w:rFonts w:asciiTheme="minorHAnsi" w:hAnsiTheme="minorHAnsi" w:cs="Arial"/>
          <w:bCs/>
          <w:color w:val="252525"/>
          <w:sz w:val="21"/>
          <w:szCs w:val="21"/>
          <w:shd w:val="clear" w:color="auto" w:fill="FFFFFF"/>
        </w:rPr>
        <w:t xml:space="preserve">trattato di </w:t>
      </w:r>
      <w:proofErr w:type="spellStart"/>
      <w:r w:rsidR="00553191" w:rsidRPr="00553191">
        <w:rPr>
          <w:rFonts w:asciiTheme="minorHAnsi" w:hAnsiTheme="minorHAnsi" w:cs="Arial"/>
          <w:bCs/>
          <w:color w:val="252525"/>
          <w:sz w:val="21"/>
          <w:szCs w:val="21"/>
          <w:shd w:val="clear" w:color="auto" w:fill="FFFFFF"/>
        </w:rPr>
        <w:t>Sèvres</w:t>
      </w:r>
      <w:proofErr w:type="spellEnd"/>
      <w:r w:rsidR="00553191">
        <w:rPr>
          <w:rStyle w:val="apple-converted-space"/>
          <w:rFonts w:ascii="Arial" w:hAnsi="Arial" w:cs="Arial"/>
          <w:color w:val="252525"/>
          <w:sz w:val="21"/>
          <w:szCs w:val="21"/>
          <w:shd w:val="clear" w:color="auto" w:fill="FFFFFF"/>
        </w:rPr>
        <w:t> </w:t>
      </w:r>
      <w:r w:rsidR="00553191">
        <w:rPr>
          <w:rFonts w:ascii="Arial" w:hAnsi="Arial" w:cs="Arial"/>
          <w:color w:val="252525"/>
          <w:sz w:val="21"/>
          <w:szCs w:val="21"/>
          <w:shd w:val="clear" w:color="auto" w:fill="FFFFFF"/>
        </w:rPr>
        <w:t>è stato il</w:t>
      </w:r>
      <w:r w:rsidR="00553191">
        <w:rPr>
          <w:rStyle w:val="apple-converted-space"/>
          <w:rFonts w:ascii="Arial" w:hAnsi="Arial" w:cs="Arial"/>
          <w:color w:val="252525"/>
          <w:sz w:val="21"/>
          <w:szCs w:val="21"/>
          <w:shd w:val="clear" w:color="auto" w:fill="FFFFFF"/>
        </w:rPr>
        <w:t> </w:t>
      </w:r>
      <w:r w:rsidR="00553191">
        <w:t>trattato di pace</w:t>
      </w:r>
      <w:r w:rsidR="00553191">
        <w:rPr>
          <w:rStyle w:val="apple-converted-space"/>
          <w:rFonts w:ascii="Arial" w:hAnsi="Arial" w:cs="Arial"/>
          <w:color w:val="252525"/>
          <w:sz w:val="21"/>
          <w:szCs w:val="21"/>
          <w:shd w:val="clear" w:color="auto" w:fill="FFFFFF"/>
        </w:rPr>
        <w:t> </w:t>
      </w:r>
      <w:r w:rsidR="00553191">
        <w:rPr>
          <w:rFonts w:ascii="Arial" w:hAnsi="Arial" w:cs="Arial"/>
          <w:color w:val="252525"/>
          <w:sz w:val="21"/>
          <w:szCs w:val="21"/>
          <w:shd w:val="clear" w:color="auto" w:fill="FFFFFF"/>
        </w:rPr>
        <w:t>firmato tra le potenze alleate della</w:t>
      </w:r>
      <w:r w:rsidR="00553191">
        <w:rPr>
          <w:rStyle w:val="apple-converted-space"/>
          <w:rFonts w:ascii="Arial" w:hAnsi="Arial" w:cs="Arial"/>
          <w:color w:val="252525"/>
          <w:sz w:val="21"/>
          <w:szCs w:val="21"/>
          <w:shd w:val="clear" w:color="auto" w:fill="FFFFFF"/>
        </w:rPr>
        <w:t> </w:t>
      </w:r>
      <w:r w:rsidR="00553191">
        <w:t>Prima guerra mondiale</w:t>
      </w:r>
      <w:r w:rsidR="00553191">
        <w:rPr>
          <w:rStyle w:val="apple-converted-space"/>
          <w:rFonts w:ascii="Arial" w:hAnsi="Arial" w:cs="Arial"/>
          <w:color w:val="252525"/>
          <w:sz w:val="21"/>
          <w:szCs w:val="21"/>
          <w:shd w:val="clear" w:color="auto" w:fill="FFFFFF"/>
        </w:rPr>
        <w:t> </w:t>
      </w:r>
      <w:r w:rsidR="00553191">
        <w:rPr>
          <w:rFonts w:ascii="Arial" w:hAnsi="Arial" w:cs="Arial"/>
          <w:color w:val="252525"/>
          <w:sz w:val="21"/>
          <w:szCs w:val="21"/>
          <w:shd w:val="clear" w:color="auto" w:fill="FFFFFF"/>
        </w:rPr>
        <w:t>e l'</w:t>
      </w:r>
      <w:r w:rsidR="00553191">
        <w:t>Impero Ottomano</w:t>
      </w:r>
      <w:r w:rsidR="00553191">
        <w:rPr>
          <w:rStyle w:val="apple-converted-space"/>
          <w:rFonts w:ascii="Arial" w:hAnsi="Arial" w:cs="Arial"/>
          <w:color w:val="252525"/>
          <w:sz w:val="21"/>
          <w:szCs w:val="21"/>
          <w:shd w:val="clear" w:color="auto" w:fill="FFFFFF"/>
        </w:rPr>
        <w:t> </w:t>
      </w:r>
      <w:r w:rsidR="00553191">
        <w:rPr>
          <w:rFonts w:ascii="Arial" w:hAnsi="Arial" w:cs="Arial"/>
          <w:color w:val="252525"/>
          <w:sz w:val="21"/>
          <w:szCs w:val="21"/>
          <w:shd w:val="clear" w:color="auto" w:fill="FFFFFF"/>
        </w:rPr>
        <w:t>il 10 agosto</w:t>
      </w:r>
      <w:r w:rsidR="00553191">
        <w:rPr>
          <w:rStyle w:val="apple-converted-space"/>
          <w:rFonts w:ascii="Arial" w:hAnsi="Arial" w:cs="Arial"/>
          <w:color w:val="252525"/>
          <w:sz w:val="21"/>
          <w:szCs w:val="21"/>
          <w:shd w:val="clear" w:color="auto" w:fill="FFFFFF"/>
        </w:rPr>
        <w:t> </w:t>
      </w:r>
      <w:r w:rsidR="00553191">
        <w:t>1920</w:t>
      </w:r>
      <w:r w:rsidR="00553191">
        <w:rPr>
          <w:rStyle w:val="apple-converted-space"/>
          <w:rFonts w:ascii="Arial" w:hAnsi="Arial" w:cs="Arial"/>
          <w:color w:val="252525"/>
          <w:sz w:val="21"/>
          <w:szCs w:val="21"/>
          <w:shd w:val="clear" w:color="auto" w:fill="FFFFFF"/>
        </w:rPr>
        <w:t> </w:t>
      </w:r>
      <w:r w:rsidR="00553191">
        <w:rPr>
          <w:rFonts w:ascii="Arial" w:hAnsi="Arial" w:cs="Arial"/>
          <w:color w:val="252525"/>
          <w:sz w:val="21"/>
          <w:szCs w:val="21"/>
          <w:shd w:val="clear" w:color="auto" w:fill="FFFFFF"/>
        </w:rPr>
        <w:t>presso la città francese di</w:t>
      </w:r>
      <w:r w:rsidR="00553191">
        <w:rPr>
          <w:rStyle w:val="apple-converted-space"/>
          <w:rFonts w:ascii="Arial" w:hAnsi="Arial" w:cs="Arial"/>
          <w:color w:val="252525"/>
          <w:sz w:val="21"/>
          <w:szCs w:val="21"/>
          <w:shd w:val="clear" w:color="auto" w:fill="FFFFFF"/>
        </w:rPr>
        <w:t> </w:t>
      </w:r>
      <w:proofErr w:type="spellStart"/>
      <w:r w:rsidR="00553191">
        <w:t>Sèveres</w:t>
      </w:r>
      <w:proofErr w:type="spellEnd"/>
      <w:r w:rsidR="00553191">
        <w:rPr>
          <w:rFonts w:ascii="Arial" w:hAnsi="Arial" w:cs="Arial"/>
          <w:color w:val="252525"/>
          <w:sz w:val="21"/>
          <w:szCs w:val="21"/>
          <w:shd w:val="clear" w:color="auto" w:fill="FFFFFF"/>
        </w:rPr>
        <w:t>)</w:t>
      </w:r>
      <w:r w:rsidRPr="0032026C">
        <w:rPr>
          <w:rFonts w:asciiTheme="minorHAnsi" w:hAnsiTheme="minorHAnsi"/>
        </w:rPr>
        <w:t xml:space="preserve"> </w:t>
      </w:r>
      <w:r w:rsidR="00333A66">
        <w:rPr>
          <w:rFonts w:asciiTheme="minorHAnsi" w:hAnsiTheme="minorHAnsi"/>
        </w:rPr>
        <w:t>n</w:t>
      </w:r>
      <w:r w:rsidRPr="0032026C">
        <w:rPr>
          <w:rFonts w:asciiTheme="minorHAnsi" w:hAnsiTheme="minorHAnsi"/>
        </w:rPr>
        <w:t xml:space="preserve">ella penisola anatolica e della Tracia orientale, dovette subire anche l'occupazione straniera, con la Grecia che prese la zona di Smirne e gli eserciti anglo-italo-francesi che presidiavano le regioni costiere. A guidare il movimento di indipendenza nazionale fu un generale dell'esercito ottomano, </w:t>
      </w:r>
      <w:proofErr w:type="spellStart"/>
      <w:r w:rsidRPr="0032026C">
        <w:rPr>
          <w:rFonts w:asciiTheme="minorHAnsi" w:hAnsiTheme="minorHAnsi"/>
        </w:rPr>
        <w:t>Mustafà</w:t>
      </w:r>
      <w:proofErr w:type="spellEnd"/>
      <w:r w:rsidRPr="0032026C">
        <w:rPr>
          <w:rFonts w:asciiTheme="minorHAnsi" w:hAnsiTheme="minorHAnsi"/>
        </w:rPr>
        <w:t xml:space="preserve"> </w:t>
      </w:r>
      <w:proofErr w:type="spellStart"/>
      <w:r w:rsidRPr="0032026C">
        <w:rPr>
          <w:rFonts w:asciiTheme="minorHAnsi" w:hAnsiTheme="minorHAnsi"/>
        </w:rPr>
        <w:t>Kemal</w:t>
      </w:r>
      <w:proofErr w:type="spellEnd"/>
      <w:r w:rsidRPr="0032026C">
        <w:rPr>
          <w:rFonts w:asciiTheme="minorHAnsi" w:hAnsiTheme="minorHAnsi"/>
        </w:rPr>
        <w:t xml:space="preserve"> Pascià, detto in seguito </w:t>
      </w:r>
      <w:proofErr w:type="spellStart"/>
      <w:r w:rsidRPr="0032026C">
        <w:rPr>
          <w:rFonts w:asciiTheme="minorHAnsi" w:hAnsiTheme="minorHAnsi"/>
        </w:rPr>
        <w:t>Atatürk</w:t>
      </w:r>
      <w:proofErr w:type="spellEnd"/>
      <w:r w:rsidRPr="0032026C">
        <w:rPr>
          <w:rFonts w:asciiTheme="minorHAnsi" w:hAnsiTheme="minorHAnsi"/>
        </w:rPr>
        <w:t xml:space="preserve"> (padre dei Turchi), che si era messo in mostra nella vittoriosa battaglia di Gallipoli e che aveva anche partecipato alla rivoluzione dei "Giovani Turchi". Nella guerra greco-turca del 1919-1922, britannici, italiani e francesi preferirono lasciare il campo e sgomberare le loro forze armate dalla regione, e i Greci dovettero affrontare da soli la riscossa turca, così come da soli avevano proceduto</w:t>
      </w:r>
      <w:r w:rsidR="00333A66">
        <w:rPr>
          <w:rFonts w:asciiTheme="minorHAnsi" w:hAnsiTheme="minorHAnsi"/>
        </w:rPr>
        <w:t xml:space="preserve"> ad occupare ampie aree turche. </w:t>
      </w:r>
      <w:r w:rsidRPr="0032026C">
        <w:rPr>
          <w:rFonts w:asciiTheme="minorHAnsi" w:hAnsiTheme="minorHAnsi"/>
        </w:rPr>
        <w:t xml:space="preserve">In poco più di due anni i Greci furono ripetutamente sconfitti e costretti a lasciare Smirne. Nel novembre del 1922 fu abolito il Sultanato e nel 1923 fu proclamata la Repubblica Turca, di cui </w:t>
      </w:r>
      <w:proofErr w:type="spellStart"/>
      <w:r w:rsidRPr="0032026C">
        <w:rPr>
          <w:rFonts w:asciiTheme="minorHAnsi" w:hAnsiTheme="minorHAnsi"/>
        </w:rPr>
        <w:t>Atatürk</w:t>
      </w:r>
      <w:proofErr w:type="spellEnd"/>
      <w:r w:rsidRPr="0032026C">
        <w:rPr>
          <w:rFonts w:asciiTheme="minorHAnsi" w:hAnsiTheme="minorHAnsi"/>
        </w:rPr>
        <w:t xml:space="preserve"> fu il primo Presidente. Sopravvisse per poco la dignità califfale nella persona di Abdul </w:t>
      </w:r>
      <w:proofErr w:type="spellStart"/>
      <w:r w:rsidRPr="0032026C">
        <w:rPr>
          <w:rFonts w:asciiTheme="minorHAnsi" w:hAnsiTheme="minorHAnsi"/>
        </w:rPr>
        <w:t>Mejid</w:t>
      </w:r>
      <w:proofErr w:type="spellEnd"/>
      <w:r w:rsidRPr="0032026C">
        <w:rPr>
          <w:rFonts w:asciiTheme="minorHAnsi" w:hAnsiTheme="minorHAnsi"/>
        </w:rPr>
        <w:t xml:space="preserve"> II ma nel 1924 la Grande Assemblea Nazionale dichiarò conclusa tale esperienza califfale, almeno nella linea dinastica del casato ottomano.</w:t>
      </w:r>
    </w:p>
    <w:p w:rsidR="003C5FAD" w:rsidRDefault="003C5FAD" w:rsidP="00553191">
      <w:pPr>
        <w:pStyle w:val="NormaleWeb"/>
        <w:shd w:val="clear" w:color="auto" w:fill="FFFFFF"/>
        <w:spacing w:before="120" w:after="120" w:line="336" w:lineRule="atLeast"/>
        <w:jc w:val="both"/>
        <w:rPr>
          <w:rFonts w:asciiTheme="minorHAnsi" w:hAnsiTheme="minorHAnsi"/>
          <w:b/>
        </w:rPr>
      </w:pPr>
      <w:r w:rsidRPr="003C5FAD">
        <w:rPr>
          <w:rFonts w:asciiTheme="minorHAnsi" w:hAnsiTheme="minorHAnsi"/>
          <w:b/>
        </w:rPr>
        <w:t>La bandiera</w:t>
      </w:r>
    </w:p>
    <w:p w:rsidR="003C5FAD" w:rsidRDefault="003C5FAD" w:rsidP="00553191">
      <w:pPr>
        <w:pStyle w:val="NormaleWeb"/>
        <w:shd w:val="clear" w:color="auto" w:fill="FFFFFF"/>
        <w:spacing w:before="120" w:after="120" w:line="336" w:lineRule="atLeast"/>
        <w:jc w:val="both"/>
        <w:rPr>
          <w:rFonts w:asciiTheme="minorHAnsi" w:hAnsiTheme="minorHAnsi"/>
        </w:rPr>
      </w:pPr>
      <w:r w:rsidRPr="003C5FAD">
        <w:rPr>
          <w:rFonts w:asciiTheme="minorHAnsi" w:hAnsiTheme="minorHAnsi"/>
        </w:rPr>
        <w:t xml:space="preserve">La bandiera in origine aveva solamente una falce di luna su sfondo verde, ma questo venne cambiato nel 1793 quando il sultano </w:t>
      </w:r>
      <w:proofErr w:type="spellStart"/>
      <w:r w:rsidRPr="003C5FAD">
        <w:rPr>
          <w:rFonts w:asciiTheme="minorHAnsi" w:hAnsiTheme="minorHAnsi"/>
        </w:rPr>
        <w:t>Selim</w:t>
      </w:r>
      <w:proofErr w:type="spellEnd"/>
      <w:r w:rsidRPr="003C5FAD">
        <w:rPr>
          <w:rFonts w:asciiTheme="minorHAnsi" w:hAnsiTheme="minorHAnsi"/>
        </w:rPr>
        <w:t xml:space="preserve"> III, sultano dell'impero ottomano, cambiò lo sfondo in rosso. Nel 1844 ven</w:t>
      </w:r>
      <w:r w:rsidR="00BB4494">
        <w:rPr>
          <w:rFonts w:asciiTheme="minorHAnsi" w:hAnsiTheme="minorHAnsi"/>
        </w:rPr>
        <w:t xml:space="preserve">ne aggiunta la stella. </w:t>
      </w:r>
      <w:r w:rsidRPr="003C5FAD">
        <w:rPr>
          <w:rFonts w:asciiTheme="minorHAnsi" w:hAnsiTheme="minorHAnsi"/>
        </w:rPr>
        <w:t xml:space="preserve">Secondo la leggenda la seguente descrizione viene data per la bandiera: «Un riflesso della luna che occulta una stella, apparve nelle pozze di sangue dei cristiani sconfitti dopo la battaglia di Kosovo nel 1448» (la battaglia durante la quale gli Ottomani sconfissero le forze cristiane e stabilirono l'Impero ottomano nell'Europa orientale fino alla fine del XIX secolo, portando all'adozione della bandiera turca </w:t>
      </w:r>
      <w:r w:rsidR="00BB4494">
        <w:rPr>
          <w:rFonts w:asciiTheme="minorHAnsi" w:hAnsiTheme="minorHAnsi"/>
        </w:rPr>
        <w:t xml:space="preserve">da parte del sultano </w:t>
      </w:r>
      <w:proofErr w:type="spellStart"/>
      <w:r w:rsidR="00BB4494">
        <w:rPr>
          <w:rFonts w:asciiTheme="minorHAnsi" w:hAnsiTheme="minorHAnsi"/>
        </w:rPr>
        <w:t>Murad</w:t>
      </w:r>
      <w:proofErr w:type="spellEnd"/>
      <w:r w:rsidR="00BB4494">
        <w:rPr>
          <w:rFonts w:asciiTheme="minorHAnsi" w:hAnsiTheme="minorHAnsi"/>
        </w:rPr>
        <w:t xml:space="preserve"> II). </w:t>
      </w:r>
      <w:r w:rsidRPr="003C5FAD">
        <w:rPr>
          <w:rFonts w:asciiTheme="minorHAnsi" w:hAnsiTheme="minorHAnsi"/>
        </w:rPr>
        <w:t xml:space="preserve">Secondo un'altra leggenda si fa riferimento a un sogno fatto dal primo imperatore ottomano, nel quale la mezzaluna e la stella apparirono dal suo petto e si espansero, presagendo l'assedio di Costantinopoli da parte della sua dinastia. Altre leggende sostengono che la mezzaluna e la stella furono viste la notte della caduta di Costantinopoli nelle mani di </w:t>
      </w:r>
      <w:proofErr w:type="spellStart"/>
      <w:r w:rsidRPr="003C5FAD">
        <w:rPr>
          <w:rFonts w:asciiTheme="minorHAnsi" w:hAnsiTheme="minorHAnsi"/>
        </w:rPr>
        <w:t>Mehmet</w:t>
      </w:r>
      <w:proofErr w:type="spellEnd"/>
      <w:r w:rsidRPr="003C5FAD">
        <w:rPr>
          <w:rFonts w:asciiTheme="minorHAnsi" w:hAnsiTheme="minorHAnsi"/>
        </w:rPr>
        <w:t xml:space="preserve"> II nel 1453.</w:t>
      </w:r>
    </w:p>
    <w:p w:rsidR="00BB4494" w:rsidRDefault="00BB4494" w:rsidP="00553191">
      <w:pPr>
        <w:pStyle w:val="NormaleWeb"/>
        <w:shd w:val="clear" w:color="auto" w:fill="FFFFFF"/>
        <w:spacing w:before="120" w:after="120" w:line="336" w:lineRule="atLeast"/>
        <w:jc w:val="both"/>
        <w:rPr>
          <w:rFonts w:asciiTheme="minorHAnsi" w:hAnsiTheme="minorHAnsi"/>
          <w:b/>
        </w:rPr>
      </w:pPr>
      <w:r w:rsidRPr="00BB4494">
        <w:rPr>
          <w:rFonts w:asciiTheme="minorHAnsi" w:hAnsiTheme="minorHAnsi"/>
          <w:b/>
        </w:rPr>
        <w:t>La politica</w:t>
      </w:r>
    </w:p>
    <w:p w:rsidR="00651953" w:rsidRDefault="00BB4494" w:rsidP="00553191">
      <w:pPr>
        <w:pStyle w:val="NormaleWeb"/>
        <w:shd w:val="clear" w:color="auto" w:fill="FFFFFF"/>
        <w:spacing w:before="120" w:after="120" w:line="336" w:lineRule="atLeast"/>
        <w:jc w:val="both"/>
        <w:rPr>
          <w:rFonts w:asciiTheme="minorHAnsi" w:hAnsiTheme="minorHAnsi" w:cs="Arial"/>
          <w:color w:val="222222"/>
          <w:sz w:val="22"/>
          <w:szCs w:val="22"/>
          <w:shd w:val="clear" w:color="auto" w:fill="FFFFFF"/>
        </w:rPr>
      </w:pPr>
      <w:r>
        <w:rPr>
          <w:rFonts w:ascii="Arial" w:hAnsi="Arial" w:cs="Arial"/>
          <w:color w:val="252525"/>
          <w:sz w:val="21"/>
          <w:szCs w:val="21"/>
          <w:shd w:val="clear" w:color="auto" w:fill="FFFFFF"/>
        </w:rPr>
        <w:t>La</w:t>
      </w:r>
      <w:r>
        <w:rPr>
          <w:rStyle w:val="apple-converted-space"/>
          <w:rFonts w:ascii="Arial" w:hAnsi="Arial" w:cs="Arial"/>
          <w:color w:val="252525"/>
          <w:sz w:val="21"/>
          <w:szCs w:val="21"/>
          <w:shd w:val="clear" w:color="auto" w:fill="FFFFFF"/>
        </w:rPr>
        <w:t> </w:t>
      </w:r>
      <w:r w:rsidR="00553191">
        <w:t>Turchia</w:t>
      </w:r>
      <w:r w:rsidR="00553191">
        <w:rPr>
          <w:rFonts w:ascii="Arial" w:hAnsi="Arial" w:cs="Arial"/>
          <w:color w:val="252525"/>
          <w:sz w:val="21"/>
          <w:szCs w:val="21"/>
          <w:shd w:val="clear" w:color="auto" w:fill="FFFFFF"/>
        </w:rPr>
        <w:t xml:space="preserve"> elegge a livello nazionale un parlamento</w:t>
      </w:r>
      <w:r>
        <w:rPr>
          <w:rFonts w:ascii="Arial" w:hAnsi="Arial" w:cs="Arial"/>
          <w:color w:val="252525"/>
          <w:sz w:val="21"/>
          <w:szCs w:val="21"/>
          <w:shd w:val="clear" w:color="auto" w:fill="FFFFFF"/>
        </w:rPr>
        <w:t>, la</w:t>
      </w:r>
      <w:r>
        <w:rPr>
          <w:rStyle w:val="apple-converted-space"/>
          <w:rFonts w:ascii="Arial" w:hAnsi="Arial" w:cs="Arial"/>
          <w:color w:val="252525"/>
          <w:sz w:val="21"/>
          <w:szCs w:val="21"/>
          <w:shd w:val="clear" w:color="auto" w:fill="FFFFFF"/>
        </w:rPr>
        <w:t> </w:t>
      </w:r>
      <w:r w:rsidR="00553191">
        <w:t>Grande</w:t>
      </w:r>
      <w:r w:rsidR="00553191">
        <w:rPr>
          <w:rFonts w:asciiTheme="minorHAnsi" w:hAnsiTheme="minorHAnsi"/>
        </w:rPr>
        <w:t xml:space="preserve"> Assemblea Nazionale della Turchia</w:t>
      </w:r>
      <w:r>
        <w:rPr>
          <w:rFonts w:ascii="Arial" w:hAnsi="Arial" w:cs="Arial"/>
          <w:color w:val="252525"/>
          <w:sz w:val="21"/>
          <w:szCs w:val="21"/>
          <w:shd w:val="clear" w:color="auto" w:fill="FFFFFF"/>
        </w:rPr>
        <w:t>, che ha 550 membri, eletti per cinque anni con un</w:t>
      </w:r>
      <w:r>
        <w:rPr>
          <w:rStyle w:val="apple-converted-space"/>
          <w:rFonts w:ascii="Arial" w:hAnsi="Arial" w:cs="Arial"/>
          <w:color w:val="252525"/>
          <w:sz w:val="21"/>
          <w:szCs w:val="21"/>
          <w:shd w:val="clear" w:color="auto" w:fill="FFFFFF"/>
        </w:rPr>
        <w:t> </w:t>
      </w:r>
      <w:r w:rsidR="00553191">
        <w:t>sistema proporzionale</w:t>
      </w:r>
      <w:r>
        <w:t xml:space="preserve"> (</w:t>
      </w:r>
      <w:r>
        <w:rPr>
          <w:rFonts w:ascii="Arial" w:hAnsi="Arial" w:cs="Arial"/>
          <w:color w:val="252525"/>
          <w:sz w:val="21"/>
          <w:szCs w:val="21"/>
          <w:shd w:val="clear" w:color="auto" w:fill="FFFFFF"/>
        </w:rPr>
        <w:t>si intende genericamente qualsiasi</w:t>
      </w:r>
      <w:r>
        <w:rPr>
          <w:rStyle w:val="apple-converted-space"/>
          <w:rFonts w:ascii="Arial" w:hAnsi="Arial" w:cs="Arial"/>
          <w:color w:val="252525"/>
          <w:sz w:val="21"/>
          <w:szCs w:val="21"/>
          <w:shd w:val="clear" w:color="auto" w:fill="FFFFFF"/>
        </w:rPr>
        <w:t> </w:t>
      </w:r>
      <w:r w:rsidR="00553191">
        <w:t>sistema elettorale</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che miri a riprodurre in un organo di rappresentanza le proporzioni delle diverse parti dell'elettorato - generalmente in un'assemblea elettiva, per cui tali sistemi furono escogitati). Per partecipare alla distribuzione dei seggi però, occorre superare una soglia di sbarramento elevata, calcolata con una complessa formula. I candidati indipendenti possono eludere tale sbarramento. Il presidente è eletto a suffragio universale e diretto.</w:t>
      </w:r>
      <w:r w:rsidR="00651953">
        <w:rPr>
          <w:rFonts w:ascii="Arial" w:hAnsi="Arial" w:cs="Arial"/>
          <w:color w:val="252525"/>
          <w:sz w:val="21"/>
          <w:szCs w:val="21"/>
          <w:shd w:val="clear" w:color="auto" w:fill="FFFFFF"/>
        </w:rPr>
        <w:t xml:space="preserve"> La Turchia ha un sistema</w:t>
      </w:r>
      <w:r w:rsidR="00651953">
        <w:rPr>
          <w:rStyle w:val="apple-converted-space"/>
          <w:rFonts w:ascii="Arial" w:hAnsi="Arial" w:cs="Arial"/>
          <w:color w:val="252525"/>
          <w:sz w:val="21"/>
          <w:szCs w:val="21"/>
          <w:shd w:val="clear" w:color="auto" w:fill="FFFFFF"/>
        </w:rPr>
        <w:t> </w:t>
      </w:r>
      <w:r w:rsidR="00553191">
        <w:t>multipartitico</w:t>
      </w:r>
      <w:r w:rsidR="00651953">
        <w:rPr>
          <w:rFonts w:ascii="Arial" w:hAnsi="Arial" w:cs="Arial"/>
          <w:color w:val="252525"/>
          <w:sz w:val="21"/>
          <w:szCs w:val="21"/>
          <w:shd w:val="clear" w:color="auto" w:fill="FFFFFF"/>
        </w:rPr>
        <w:t>, con due o tre</w:t>
      </w:r>
      <w:r w:rsidR="00651953">
        <w:rPr>
          <w:rStyle w:val="apple-converted-space"/>
          <w:rFonts w:ascii="Arial" w:hAnsi="Arial" w:cs="Arial"/>
          <w:color w:val="252525"/>
          <w:sz w:val="21"/>
          <w:szCs w:val="21"/>
          <w:shd w:val="clear" w:color="auto" w:fill="FFFFFF"/>
        </w:rPr>
        <w:t> </w:t>
      </w:r>
      <w:r w:rsidR="00553191">
        <w:t>partiti</w:t>
      </w:r>
      <w:r w:rsidR="00651953">
        <w:rPr>
          <w:rStyle w:val="apple-converted-space"/>
          <w:rFonts w:ascii="Arial" w:hAnsi="Arial" w:cs="Arial"/>
          <w:color w:val="252525"/>
          <w:sz w:val="21"/>
          <w:szCs w:val="21"/>
          <w:shd w:val="clear" w:color="auto" w:fill="FFFFFF"/>
        </w:rPr>
        <w:t> </w:t>
      </w:r>
      <w:r w:rsidR="00651953">
        <w:rPr>
          <w:rFonts w:ascii="Arial" w:hAnsi="Arial" w:cs="Arial"/>
          <w:color w:val="252525"/>
          <w:sz w:val="21"/>
          <w:szCs w:val="21"/>
          <w:shd w:val="clear" w:color="auto" w:fill="FFFFFF"/>
        </w:rPr>
        <w:t>forti, per via dello sbarramento. Dal</w:t>
      </w:r>
      <w:r w:rsidR="00651953">
        <w:rPr>
          <w:rStyle w:val="apple-converted-space"/>
          <w:rFonts w:ascii="Arial" w:hAnsi="Arial" w:cs="Arial"/>
          <w:color w:val="252525"/>
          <w:sz w:val="21"/>
          <w:szCs w:val="21"/>
          <w:shd w:val="clear" w:color="auto" w:fill="FFFFFF"/>
        </w:rPr>
        <w:t> </w:t>
      </w:r>
      <w:r w:rsidR="00553191">
        <w:t>1950</w:t>
      </w:r>
      <w:r w:rsidR="00651953">
        <w:rPr>
          <w:rFonts w:ascii="Arial" w:hAnsi="Arial" w:cs="Arial"/>
          <w:color w:val="252525"/>
          <w:sz w:val="21"/>
          <w:szCs w:val="21"/>
          <w:shd w:val="clear" w:color="auto" w:fill="FFFFFF"/>
        </w:rPr>
        <w:t>, la politica è stata dominata dai partiti</w:t>
      </w:r>
      <w:r w:rsidR="00651953">
        <w:rPr>
          <w:rStyle w:val="apple-converted-space"/>
          <w:rFonts w:ascii="Arial" w:hAnsi="Arial" w:cs="Arial"/>
          <w:color w:val="252525"/>
          <w:sz w:val="21"/>
          <w:szCs w:val="21"/>
          <w:shd w:val="clear" w:color="auto" w:fill="FFFFFF"/>
        </w:rPr>
        <w:t> </w:t>
      </w:r>
      <w:r w:rsidR="00553191">
        <w:t>conservatori</w:t>
      </w:r>
      <w:r w:rsidR="00651953">
        <w:rPr>
          <w:rStyle w:val="apple-converted-space"/>
          <w:rFonts w:ascii="Arial" w:hAnsi="Arial" w:cs="Arial"/>
          <w:color w:val="252525"/>
          <w:sz w:val="21"/>
          <w:szCs w:val="21"/>
          <w:shd w:val="clear" w:color="auto" w:fill="FFFFFF"/>
        </w:rPr>
        <w:t> </w:t>
      </w:r>
      <w:r w:rsidR="00651953">
        <w:rPr>
          <w:rFonts w:ascii="Arial" w:hAnsi="Arial" w:cs="Arial"/>
          <w:color w:val="252525"/>
          <w:sz w:val="21"/>
          <w:szCs w:val="21"/>
          <w:shd w:val="clear" w:color="auto" w:fill="FFFFFF"/>
        </w:rPr>
        <w:t xml:space="preserve">e </w:t>
      </w:r>
      <w:r w:rsidR="00651953">
        <w:rPr>
          <w:rFonts w:ascii="Arial" w:hAnsi="Arial" w:cs="Arial"/>
          <w:color w:val="252525"/>
          <w:sz w:val="21"/>
          <w:szCs w:val="21"/>
          <w:shd w:val="clear" w:color="auto" w:fill="FFFFFF"/>
        </w:rPr>
        <w:lastRenderedPageBreak/>
        <w:t xml:space="preserve">laici (non di matrice religiosa), animati anche da un nazionalismo più o meno accentuato. Oggi il presidente della Turchia è </w:t>
      </w:r>
      <w:proofErr w:type="spellStart"/>
      <w:r w:rsidR="00651953" w:rsidRPr="00651953">
        <w:rPr>
          <w:rFonts w:asciiTheme="minorHAnsi" w:hAnsiTheme="minorHAnsi" w:cs="Arial"/>
          <w:color w:val="222222"/>
          <w:sz w:val="22"/>
          <w:szCs w:val="22"/>
          <w:shd w:val="clear" w:color="auto" w:fill="FFFFFF"/>
        </w:rPr>
        <w:t>Recep</w:t>
      </w:r>
      <w:proofErr w:type="spellEnd"/>
      <w:r w:rsidR="00651953" w:rsidRPr="00651953">
        <w:rPr>
          <w:rFonts w:asciiTheme="minorHAnsi" w:hAnsiTheme="minorHAnsi" w:cs="Arial"/>
          <w:color w:val="222222"/>
          <w:sz w:val="22"/>
          <w:szCs w:val="22"/>
          <w:shd w:val="clear" w:color="auto" w:fill="FFFFFF"/>
        </w:rPr>
        <w:t xml:space="preserve"> </w:t>
      </w:r>
      <w:proofErr w:type="spellStart"/>
      <w:r w:rsidR="00651953" w:rsidRPr="00651953">
        <w:rPr>
          <w:rFonts w:asciiTheme="minorHAnsi" w:hAnsiTheme="minorHAnsi" w:cs="Arial"/>
          <w:color w:val="222222"/>
          <w:sz w:val="22"/>
          <w:szCs w:val="22"/>
          <w:shd w:val="clear" w:color="auto" w:fill="FFFFFF"/>
        </w:rPr>
        <w:t>Tayyip</w:t>
      </w:r>
      <w:proofErr w:type="spellEnd"/>
      <w:r w:rsidR="00651953" w:rsidRPr="00651953">
        <w:rPr>
          <w:rFonts w:asciiTheme="minorHAnsi" w:hAnsiTheme="minorHAnsi" w:cs="Arial"/>
          <w:color w:val="222222"/>
          <w:sz w:val="22"/>
          <w:szCs w:val="22"/>
          <w:shd w:val="clear" w:color="auto" w:fill="FFFFFF"/>
        </w:rPr>
        <w:t xml:space="preserve"> </w:t>
      </w:r>
      <w:proofErr w:type="spellStart"/>
      <w:r w:rsidR="00651953" w:rsidRPr="00651953">
        <w:rPr>
          <w:rFonts w:asciiTheme="minorHAnsi" w:hAnsiTheme="minorHAnsi" w:cs="Arial"/>
          <w:color w:val="222222"/>
          <w:sz w:val="22"/>
          <w:szCs w:val="22"/>
          <w:shd w:val="clear" w:color="auto" w:fill="FFFFFF"/>
        </w:rPr>
        <w:t>Erdoğan</w:t>
      </w:r>
      <w:proofErr w:type="spellEnd"/>
      <w:r w:rsidR="00651953">
        <w:rPr>
          <w:rFonts w:asciiTheme="minorHAnsi" w:hAnsiTheme="minorHAnsi" w:cs="Arial"/>
          <w:color w:val="222222"/>
          <w:sz w:val="22"/>
          <w:szCs w:val="22"/>
          <w:shd w:val="clear" w:color="auto" w:fill="FFFFFF"/>
        </w:rPr>
        <w:t>.</w:t>
      </w:r>
    </w:p>
    <w:p w:rsidR="00553191" w:rsidRDefault="00553191" w:rsidP="00553191">
      <w:pPr>
        <w:pStyle w:val="NormaleWeb"/>
        <w:shd w:val="clear" w:color="auto" w:fill="FFFFFF"/>
        <w:spacing w:before="120" w:after="120" w:line="336" w:lineRule="atLeast"/>
        <w:jc w:val="both"/>
        <w:rPr>
          <w:rFonts w:asciiTheme="minorHAnsi" w:hAnsiTheme="minorHAnsi" w:cs="Arial"/>
          <w:b/>
          <w:color w:val="222222"/>
          <w:sz w:val="22"/>
          <w:szCs w:val="22"/>
          <w:shd w:val="clear" w:color="auto" w:fill="FFFFFF"/>
        </w:rPr>
      </w:pPr>
      <w:r w:rsidRPr="00553191">
        <w:rPr>
          <w:rFonts w:asciiTheme="minorHAnsi" w:hAnsiTheme="minorHAnsi" w:cs="Arial"/>
          <w:b/>
          <w:color w:val="222222"/>
          <w:sz w:val="22"/>
          <w:szCs w:val="22"/>
          <w:shd w:val="clear" w:color="auto" w:fill="FFFFFF"/>
        </w:rPr>
        <w:t>La Turchia oggi</w:t>
      </w:r>
    </w:p>
    <w:p w:rsidR="00553191" w:rsidRDefault="00553191" w:rsidP="00553191">
      <w:pPr>
        <w:pStyle w:val="NormaleWeb"/>
        <w:shd w:val="clear" w:color="auto" w:fill="FFFFFF"/>
        <w:spacing w:before="120" w:after="120" w:line="336" w:lineRule="atLeast"/>
        <w:jc w:val="both"/>
        <w:rPr>
          <w:rFonts w:asciiTheme="minorHAnsi" w:hAnsiTheme="minorHAnsi" w:cs="Arial"/>
          <w:color w:val="222222"/>
          <w:sz w:val="22"/>
          <w:szCs w:val="22"/>
          <w:shd w:val="clear" w:color="auto" w:fill="FFFFFF"/>
        </w:rPr>
      </w:pPr>
      <w:r>
        <w:rPr>
          <w:rFonts w:asciiTheme="minorHAnsi" w:hAnsiTheme="minorHAnsi" w:cs="Arial"/>
          <w:color w:val="222222"/>
          <w:sz w:val="22"/>
          <w:szCs w:val="22"/>
          <w:shd w:val="clear" w:color="auto" w:fill="FFFFFF"/>
        </w:rPr>
        <w:t>La Turchia oggi è uno stato che si è creato molti nemici, a volte anche in modo involontario con dei fraintendimenti oppure senza aver colpa, ma è stata accusata</w:t>
      </w:r>
    </w:p>
    <w:p w:rsidR="00553191" w:rsidRDefault="003E3BA5" w:rsidP="00553191">
      <w:pPr>
        <w:pStyle w:val="NormaleWeb"/>
        <w:shd w:val="clear" w:color="auto" w:fill="FFFFFF"/>
        <w:spacing w:before="120" w:after="120" w:line="336" w:lineRule="atLeast"/>
        <w:jc w:val="both"/>
        <w:rPr>
          <w:rFonts w:asciiTheme="minorHAnsi" w:hAnsiTheme="minorHAnsi" w:cs="Arial"/>
          <w:b/>
          <w:color w:val="222222"/>
          <w:sz w:val="22"/>
          <w:szCs w:val="22"/>
          <w:shd w:val="clear" w:color="auto" w:fill="FFFFFF"/>
        </w:rPr>
      </w:pPr>
      <w:r w:rsidRPr="003E3BA5">
        <w:rPr>
          <w:rFonts w:asciiTheme="minorHAnsi" w:hAnsiTheme="minorHAnsi" w:cs="Arial"/>
          <w:b/>
          <w:color w:val="222222"/>
          <w:sz w:val="22"/>
          <w:szCs w:val="22"/>
          <w:shd w:val="clear" w:color="auto" w:fill="FFFFFF"/>
        </w:rPr>
        <w:t>La vicinanza all’ISIS</w:t>
      </w:r>
    </w:p>
    <w:p w:rsidR="003E3BA5" w:rsidRDefault="003E3BA5" w:rsidP="00553191">
      <w:pPr>
        <w:pStyle w:val="NormaleWeb"/>
        <w:shd w:val="clear" w:color="auto" w:fill="FFFFFF"/>
        <w:spacing w:before="120" w:after="120" w:line="336" w:lineRule="atLeast"/>
        <w:jc w:val="both"/>
        <w:rPr>
          <w:rFonts w:asciiTheme="minorHAnsi" w:hAnsiTheme="minorHAnsi" w:cs="Arial"/>
          <w:color w:val="222222"/>
          <w:sz w:val="22"/>
          <w:szCs w:val="22"/>
          <w:shd w:val="clear" w:color="auto" w:fill="FFFFFF"/>
        </w:rPr>
      </w:pPr>
      <w:r w:rsidRPr="003E3BA5">
        <w:rPr>
          <w:rFonts w:asciiTheme="minorHAnsi" w:hAnsiTheme="minorHAnsi" w:cs="Arial"/>
          <w:color w:val="222222"/>
          <w:sz w:val="22"/>
          <w:szCs w:val="22"/>
          <w:shd w:val="clear" w:color="auto" w:fill="FFFFFF"/>
        </w:rPr>
        <w:t>La vicinanza all</w:t>
      </w:r>
      <w:r>
        <w:rPr>
          <w:rFonts w:asciiTheme="minorHAnsi" w:hAnsiTheme="minorHAnsi" w:cs="Arial"/>
          <w:color w:val="222222"/>
          <w:sz w:val="22"/>
          <w:szCs w:val="22"/>
          <w:shd w:val="clear" w:color="auto" w:fill="FFFFFF"/>
        </w:rPr>
        <w:t xml:space="preserve">’ISIS è un serio problema per la Turchia, per diversi motivi i </w:t>
      </w:r>
      <w:proofErr w:type="gramStart"/>
      <w:r>
        <w:rPr>
          <w:rFonts w:asciiTheme="minorHAnsi" w:hAnsiTheme="minorHAnsi" w:cs="Arial"/>
          <w:color w:val="222222"/>
          <w:sz w:val="22"/>
          <w:szCs w:val="22"/>
          <w:shd w:val="clear" w:color="auto" w:fill="FFFFFF"/>
        </w:rPr>
        <w:t xml:space="preserve">seguenti:   </w:t>
      </w:r>
      <w:proofErr w:type="gramEnd"/>
      <w:r>
        <w:rPr>
          <w:rFonts w:asciiTheme="minorHAnsi" w:hAnsiTheme="minorHAnsi" w:cs="Arial"/>
          <w:color w:val="222222"/>
          <w:sz w:val="22"/>
          <w:szCs w:val="22"/>
          <w:shd w:val="clear" w:color="auto" w:fill="FFFFFF"/>
        </w:rPr>
        <w:t xml:space="preserve">                                                                                            -possibile bersaglio di attacchi terroristici</w:t>
      </w:r>
    </w:p>
    <w:p w:rsidR="003E3BA5" w:rsidRDefault="003E3BA5" w:rsidP="00553191">
      <w:pPr>
        <w:pStyle w:val="NormaleWeb"/>
        <w:shd w:val="clear" w:color="auto" w:fill="FFFFFF"/>
        <w:spacing w:before="120" w:after="120" w:line="336" w:lineRule="atLeast"/>
        <w:jc w:val="both"/>
        <w:rPr>
          <w:rFonts w:asciiTheme="minorHAnsi" w:hAnsiTheme="minorHAnsi" w:cs="Arial"/>
          <w:color w:val="222222"/>
          <w:sz w:val="22"/>
          <w:szCs w:val="22"/>
          <w:shd w:val="clear" w:color="auto" w:fill="FFFFFF"/>
        </w:rPr>
      </w:pPr>
      <w:r>
        <w:rPr>
          <w:rFonts w:asciiTheme="minorHAnsi" w:hAnsiTheme="minorHAnsi" w:cs="Arial"/>
          <w:color w:val="222222"/>
          <w:sz w:val="22"/>
          <w:szCs w:val="22"/>
          <w:shd w:val="clear" w:color="auto" w:fill="FFFFFF"/>
        </w:rPr>
        <w:t>-è stata accusata di lasciato passare in Europa gli estremisti islamici che hanno intenzione di effettuare attacchi terroristici</w:t>
      </w:r>
    </w:p>
    <w:p w:rsidR="003E3BA5" w:rsidRDefault="003E3BA5" w:rsidP="00553191">
      <w:pPr>
        <w:pStyle w:val="NormaleWeb"/>
        <w:shd w:val="clear" w:color="auto" w:fill="FFFFFF"/>
        <w:spacing w:before="120" w:after="120" w:line="336" w:lineRule="atLeast"/>
        <w:jc w:val="both"/>
        <w:rPr>
          <w:rFonts w:asciiTheme="minorHAnsi" w:hAnsiTheme="minorHAnsi" w:cs="Arial"/>
          <w:color w:val="222222"/>
          <w:sz w:val="22"/>
          <w:szCs w:val="22"/>
          <w:shd w:val="clear" w:color="auto" w:fill="FFFFFF"/>
        </w:rPr>
      </w:pPr>
      <w:r>
        <w:rPr>
          <w:rFonts w:asciiTheme="minorHAnsi" w:hAnsiTheme="minorHAnsi" w:cs="Arial"/>
          <w:color w:val="222222"/>
          <w:sz w:val="22"/>
          <w:szCs w:val="22"/>
          <w:shd w:val="clear" w:color="auto" w:fill="FFFFFF"/>
        </w:rPr>
        <w:t>-crea problemi per il commercio, cioè ha ridotto le possibili vie dell’importazione</w:t>
      </w:r>
    </w:p>
    <w:p w:rsidR="003E3BA5" w:rsidRDefault="003E3BA5" w:rsidP="00553191">
      <w:pPr>
        <w:pStyle w:val="NormaleWeb"/>
        <w:shd w:val="clear" w:color="auto" w:fill="FFFFFF"/>
        <w:spacing w:before="120" w:after="120" w:line="336" w:lineRule="atLeast"/>
        <w:jc w:val="both"/>
        <w:rPr>
          <w:rFonts w:asciiTheme="minorHAnsi" w:hAnsiTheme="minorHAnsi" w:cs="Arial"/>
          <w:b/>
          <w:color w:val="222222"/>
          <w:sz w:val="22"/>
          <w:szCs w:val="22"/>
          <w:shd w:val="clear" w:color="auto" w:fill="FFFFFF"/>
        </w:rPr>
      </w:pPr>
      <w:r w:rsidRPr="003E3BA5">
        <w:rPr>
          <w:rFonts w:asciiTheme="minorHAnsi" w:hAnsiTheme="minorHAnsi" w:cs="Arial"/>
          <w:b/>
          <w:color w:val="222222"/>
          <w:sz w:val="22"/>
          <w:szCs w:val="22"/>
          <w:shd w:val="clear" w:color="auto" w:fill="FFFFFF"/>
        </w:rPr>
        <w:t xml:space="preserve">Putin VS </w:t>
      </w:r>
      <w:proofErr w:type="spellStart"/>
      <w:r w:rsidRPr="003E3BA5">
        <w:rPr>
          <w:rFonts w:asciiTheme="minorHAnsi" w:hAnsiTheme="minorHAnsi" w:cs="Arial"/>
          <w:b/>
          <w:color w:val="222222"/>
          <w:sz w:val="22"/>
          <w:szCs w:val="22"/>
          <w:shd w:val="clear" w:color="auto" w:fill="FFFFFF"/>
        </w:rPr>
        <w:t>Erdogan</w:t>
      </w:r>
      <w:proofErr w:type="spellEnd"/>
    </w:p>
    <w:p w:rsidR="00AD0DED" w:rsidRDefault="003E3BA5" w:rsidP="00553191">
      <w:pPr>
        <w:pStyle w:val="NormaleWeb"/>
        <w:shd w:val="clear" w:color="auto" w:fill="FFFFFF"/>
        <w:spacing w:before="120" w:after="120" w:line="336" w:lineRule="atLeast"/>
        <w:jc w:val="both"/>
        <w:rPr>
          <w:rFonts w:asciiTheme="minorHAnsi" w:hAnsiTheme="minorHAnsi" w:cs="Arial"/>
          <w:color w:val="222222"/>
          <w:sz w:val="22"/>
          <w:szCs w:val="22"/>
          <w:shd w:val="clear" w:color="auto" w:fill="FFFFFF"/>
        </w:rPr>
      </w:pPr>
      <w:proofErr w:type="spellStart"/>
      <w:r w:rsidRPr="003E3BA5">
        <w:rPr>
          <w:rFonts w:asciiTheme="minorHAnsi" w:hAnsiTheme="minorHAnsi" w:cs="Arial"/>
          <w:color w:val="222222"/>
          <w:sz w:val="22"/>
          <w:szCs w:val="22"/>
          <w:shd w:val="clear" w:color="auto" w:fill="FFFFFF"/>
        </w:rPr>
        <w:t>Erdogan</w:t>
      </w:r>
      <w:proofErr w:type="spellEnd"/>
      <w:r>
        <w:rPr>
          <w:rFonts w:asciiTheme="minorHAnsi" w:hAnsiTheme="minorHAnsi" w:cs="Arial"/>
          <w:b/>
          <w:color w:val="222222"/>
          <w:sz w:val="22"/>
          <w:szCs w:val="22"/>
          <w:shd w:val="clear" w:color="auto" w:fill="FFFFFF"/>
        </w:rPr>
        <w:t xml:space="preserve"> </w:t>
      </w:r>
      <w:r>
        <w:rPr>
          <w:rFonts w:asciiTheme="minorHAnsi" w:hAnsiTheme="minorHAnsi" w:cs="Arial"/>
          <w:color w:val="222222"/>
          <w:sz w:val="22"/>
          <w:szCs w:val="22"/>
          <w:shd w:val="clear" w:color="auto" w:fill="FFFFFF"/>
        </w:rPr>
        <w:t>con gli ultimi avvenimenti, come l’abbattimento di un caccia bombardiere russo che si pensa abbia oltrepassato il confine turco senza chiederne il permesso</w:t>
      </w:r>
      <w:r w:rsidR="00AD0DED">
        <w:rPr>
          <w:rFonts w:asciiTheme="minorHAnsi" w:hAnsiTheme="minorHAnsi" w:cs="Arial"/>
          <w:color w:val="222222"/>
          <w:sz w:val="22"/>
          <w:szCs w:val="22"/>
          <w:shd w:val="clear" w:color="auto" w:fill="FFFFFF"/>
        </w:rPr>
        <w:t xml:space="preserve">, ha creato un’ostilità con il presidente russo </w:t>
      </w:r>
      <w:proofErr w:type="spellStart"/>
      <w:r w:rsidR="00AD0DED">
        <w:rPr>
          <w:rFonts w:asciiTheme="minorHAnsi" w:hAnsiTheme="minorHAnsi" w:cs="Arial"/>
          <w:color w:val="222222"/>
          <w:sz w:val="22"/>
          <w:szCs w:val="22"/>
          <w:shd w:val="clear" w:color="auto" w:fill="FFFFFF"/>
        </w:rPr>
        <w:t>Vladmir</w:t>
      </w:r>
      <w:proofErr w:type="spellEnd"/>
      <w:r w:rsidR="00AD0DED">
        <w:rPr>
          <w:rFonts w:asciiTheme="minorHAnsi" w:hAnsiTheme="minorHAnsi" w:cs="Arial"/>
          <w:color w:val="222222"/>
          <w:sz w:val="22"/>
          <w:szCs w:val="22"/>
          <w:shd w:val="clear" w:color="auto" w:fill="FFFFFF"/>
        </w:rPr>
        <w:t xml:space="preserve"> Putin. Quest’ultimo ha accusato la Turchia di diverse cose, le seguenti: aiuta gli estremisti a passare i confini europei per entrarvi, ha abbattuto il caccia bombardiere russo che stava per bombardare una postazione dello stato islamico e infine è stata accusata di comprare risorse dall’ISIS. </w:t>
      </w:r>
      <w:proofErr w:type="spellStart"/>
      <w:r w:rsidR="00AD0DED">
        <w:rPr>
          <w:rFonts w:asciiTheme="minorHAnsi" w:hAnsiTheme="minorHAnsi" w:cs="Arial"/>
          <w:color w:val="222222"/>
          <w:sz w:val="22"/>
          <w:szCs w:val="22"/>
          <w:shd w:val="clear" w:color="auto" w:fill="FFFFFF"/>
        </w:rPr>
        <w:t>Erdogan</w:t>
      </w:r>
      <w:proofErr w:type="spellEnd"/>
      <w:r w:rsidR="00AD0DED">
        <w:rPr>
          <w:rFonts w:asciiTheme="minorHAnsi" w:hAnsiTheme="minorHAnsi" w:cs="Arial"/>
          <w:color w:val="222222"/>
          <w:sz w:val="22"/>
          <w:szCs w:val="22"/>
          <w:shd w:val="clear" w:color="auto" w:fill="FFFFFF"/>
        </w:rPr>
        <w:t xml:space="preserve"> ha respinto tutte queste accuse e tre i due capi di stato si è acceso un aspro conflitto.</w:t>
      </w:r>
    </w:p>
    <w:p w:rsidR="00AD0DED" w:rsidRDefault="00AD0DED" w:rsidP="00553191">
      <w:pPr>
        <w:pStyle w:val="NormaleWeb"/>
        <w:shd w:val="clear" w:color="auto" w:fill="FFFFFF"/>
        <w:spacing w:before="120" w:after="120" w:line="336" w:lineRule="atLeast"/>
        <w:jc w:val="both"/>
        <w:rPr>
          <w:rFonts w:asciiTheme="minorHAnsi" w:hAnsiTheme="minorHAnsi" w:cs="Arial"/>
          <w:b/>
          <w:color w:val="222222"/>
          <w:sz w:val="22"/>
          <w:szCs w:val="22"/>
          <w:shd w:val="clear" w:color="auto" w:fill="FFFFFF"/>
        </w:rPr>
      </w:pPr>
      <w:r w:rsidRPr="00AD0DED">
        <w:rPr>
          <w:rFonts w:asciiTheme="minorHAnsi" w:hAnsiTheme="minorHAnsi" w:cs="Arial"/>
          <w:b/>
          <w:color w:val="222222"/>
          <w:sz w:val="22"/>
          <w:szCs w:val="22"/>
          <w:shd w:val="clear" w:color="auto" w:fill="FFFFFF"/>
        </w:rPr>
        <w:t>La Turchia e l’Europa</w:t>
      </w:r>
    </w:p>
    <w:p w:rsidR="00AD0DED" w:rsidRDefault="00AD0DED" w:rsidP="00553191">
      <w:pPr>
        <w:pStyle w:val="NormaleWeb"/>
        <w:shd w:val="clear" w:color="auto" w:fill="FFFFFF"/>
        <w:spacing w:before="120" w:after="120" w:line="336" w:lineRule="atLeast"/>
        <w:jc w:val="both"/>
        <w:rPr>
          <w:rFonts w:asciiTheme="minorHAnsi" w:hAnsiTheme="minorHAnsi" w:cs="Arial"/>
          <w:color w:val="222222"/>
          <w:sz w:val="22"/>
          <w:szCs w:val="22"/>
          <w:shd w:val="clear" w:color="auto" w:fill="FFFFFF"/>
        </w:rPr>
      </w:pPr>
      <w:r>
        <w:rPr>
          <w:rFonts w:asciiTheme="minorHAnsi" w:hAnsiTheme="minorHAnsi" w:cs="Arial"/>
          <w:color w:val="222222"/>
          <w:sz w:val="22"/>
          <w:szCs w:val="22"/>
          <w:shd w:val="clear" w:color="auto" w:fill="FFFFFF"/>
        </w:rPr>
        <w:t xml:space="preserve">La Turchia fin dalla fine degli anni sessanta ha mostrato un alto interesse ad entrare nell’Unione Europea. </w:t>
      </w:r>
      <w:r w:rsidR="00F35664">
        <w:rPr>
          <w:rFonts w:asciiTheme="minorHAnsi" w:hAnsiTheme="minorHAnsi" w:cs="Arial"/>
          <w:color w:val="222222"/>
          <w:sz w:val="22"/>
          <w:szCs w:val="22"/>
          <w:shd w:val="clear" w:color="auto" w:fill="FFFFFF"/>
        </w:rPr>
        <w:t xml:space="preserve">Ci è quasi riuscita anche se dopo molti tentativi; i molti tentativi sono stati causati dai molteplici “no” dell’Unione per molti motivi, ad esempio che </w:t>
      </w:r>
      <w:r w:rsidR="00F35664" w:rsidRPr="00F35664">
        <w:rPr>
          <w:rFonts w:asciiTheme="minorHAnsi" w:hAnsiTheme="minorHAnsi" w:cs="Arial"/>
          <w:color w:val="222222"/>
          <w:sz w:val="22"/>
          <w:szCs w:val="22"/>
          <w:shd w:val="clear" w:color="auto" w:fill="FFFFFF"/>
        </w:rPr>
        <w:t>non possa essere considerata un paese europeo avendo il 95% della propria popolazione e della superficie territoriale (oltre che la propria capi</w:t>
      </w:r>
      <w:r w:rsidR="00F35664">
        <w:rPr>
          <w:rFonts w:asciiTheme="minorHAnsi" w:hAnsiTheme="minorHAnsi" w:cs="Arial"/>
          <w:color w:val="222222"/>
          <w:sz w:val="22"/>
          <w:szCs w:val="22"/>
          <w:shd w:val="clear" w:color="auto" w:fill="FFFFFF"/>
        </w:rPr>
        <w:t>tale) in un altro continente. Addirittura d</w:t>
      </w:r>
      <w:r w:rsidR="00F35664" w:rsidRPr="00F35664">
        <w:rPr>
          <w:rFonts w:asciiTheme="minorHAnsi" w:hAnsiTheme="minorHAnsi" w:cs="Arial"/>
          <w:color w:val="222222"/>
          <w:sz w:val="22"/>
          <w:szCs w:val="22"/>
          <w:shd w:val="clear" w:color="auto" w:fill="FFFFFF"/>
        </w:rPr>
        <w:t>al 2005 si rimandano i negoziati per la</w:t>
      </w:r>
      <w:r w:rsidR="00F35664">
        <w:rPr>
          <w:rFonts w:asciiTheme="minorHAnsi" w:hAnsiTheme="minorHAnsi" w:cs="Arial"/>
          <w:color w:val="222222"/>
          <w:sz w:val="22"/>
          <w:szCs w:val="22"/>
          <w:shd w:val="clear" w:color="auto" w:fill="FFFFFF"/>
        </w:rPr>
        <w:t xml:space="preserve"> piena adesione della Turchia all’Unione Europea</w:t>
      </w:r>
      <w:r w:rsidR="00F35664" w:rsidRPr="00F35664">
        <w:rPr>
          <w:rFonts w:asciiTheme="minorHAnsi" w:hAnsiTheme="minorHAnsi" w:cs="Arial"/>
          <w:color w:val="222222"/>
          <w:sz w:val="22"/>
          <w:szCs w:val="22"/>
          <w:shd w:val="clear" w:color="auto" w:fill="FFFFFF"/>
        </w:rPr>
        <w:t>.</w:t>
      </w:r>
    </w:p>
    <w:p w:rsidR="00F35664" w:rsidRDefault="00F35664" w:rsidP="00553191">
      <w:pPr>
        <w:pStyle w:val="NormaleWeb"/>
        <w:shd w:val="clear" w:color="auto" w:fill="FFFFFF"/>
        <w:spacing w:before="120" w:after="120" w:line="336" w:lineRule="atLeast"/>
        <w:jc w:val="both"/>
        <w:rPr>
          <w:rFonts w:asciiTheme="minorHAnsi" w:hAnsiTheme="minorHAnsi" w:cs="Arial"/>
          <w:b/>
          <w:color w:val="222222"/>
          <w:sz w:val="22"/>
          <w:szCs w:val="22"/>
          <w:shd w:val="clear" w:color="auto" w:fill="FFFFFF"/>
        </w:rPr>
      </w:pPr>
      <w:r w:rsidRPr="00F35664">
        <w:rPr>
          <w:rFonts w:asciiTheme="minorHAnsi" w:hAnsiTheme="minorHAnsi" w:cs="Arial"/>
          <w:b/>
          <w:color w:val="222222"/>
          <w:sz w:val="22"/>
          <w:szCs w:val="22"/>
          <w:shd w:val="clear" w:color="auto" w:fill="FFFFFF"/>
        </w:rPr>
        <w:t>L’economia</w:t>
      </w:r>
    </w:p>
    <w:p w:rsidR="00397FA4" w:rsidRPr="00397FA4" w:rsidRDefault="00397FA4" w:rsidP="00553191">
      <w:pPr>
        <w:pStyle w:val="NormaleWeb"/>
        <w:shd w:val="clear" w:color="auto" w:fill="FFFFFF"/>
        <w:spacing w:before="120" w:after="120" w:line="336" w:lineRule="atLeast"/>
        <w:jc w:val="both"/>
        <w:rPr>
          <w:rFonts w:asciiTheme="minorHAnsi" w:hAnsiTheme="minorHAnsi" w:cs="Arial"/>
          <w:color w:val="222222"/>
          <w:sz w:val="22"/>
          <w:szCs w:val="22"/>
          <w:shd w:val="clear" w:color="auto" w:fill="FFFFFF"/>
        </w:rPr>
      </w:pPr>
      <w:r>
        <w:rPr>
          <w:rFonts w:asciiTheme="minorHAnsi" w:hAnsiTheme="minorHAnsi" w:cs="Arial"/>
          <w:color w:val="222222"/>
          <w:sz w:val="22"/>
          <w:szCs w:val="22"/>
          <w:shd w:val="clear" w:color="auto" w:fill="FFFFFF"/>
        </w:rPr>
        <w:t>L’ economia del paese è ancora arretrata, ma autosufficiente da un punto di vista alimentare: si basa su pastorizia e agricoltura. Vengono coltivati cereali, barbabietole da zucchero, soia, sesamo, girasole, arachidi, ortaggi, piante per la produzione di lino, canapa e i classici prodotti dell’</w:t>
      </w:r>
      <w:r w:rsidR="00473EAF">
        <w:rPr>
          <w:rFonts w:asciiTheme="minorHAnsi" w:hAnsiTheme="minorHAnsi" w:cs="Arial"/>
          <w:color w:val="222222"/>
          <w:sz w:val="22"/>
          <w:szCs w:val="22"/>
          <w:shd w:val="clear" w:color="auto" w:fill="FFFFFF"/>
        </w:rPr>
        <w:t xml:space="preserve">agricoltura mediterranea; a sud si coltiva il cotone. Diffuso è l’allevamento di ovini, caprini, asini e bovini. La pesca è praticata soprattutto nel mar di </w:t>
      </w:r>
      <w:proofErr w:type="spellStart"/>
      <w:r w:rsidR="00473EAF">
        <w:rPr>
          <w:rFonts w:asciiTheme="minorHAnsi" w:hAnsiTheme="minorHAnsi" w:cs="Arial"/>
          <w:color w:val="222222"/>
          <w:sz w:val="22"/>
          <w:szCs w:val="22"/>
          <w:shd w:val="clear" w:color="auto" w:fill="FFFFFF"/>
        </w:rPr>
        <w:t>Marmara</w:t>
      </w:r>
      <w:proofErr w:type="spellEnd"/>
      <w:r w:rsidR="00473EAF">
        <w:rPr>
          <w:rFonts w:asciiTheme="minorHAnsi" w:hAnsiTheme="minorHAnsi" w:cs="Arial"/>
          <w:color w:val="222222"/>
          <w:sz w:val="22"/>
          <w:szCs w:val="22"/>
          <w:shd w:val="clear" w:color="auto" w:fill="FFFFFF"/>
        </w:rPr>
        <w:t xml:space="preserve">. Il sottosuolo è ricco di cromo, ferro, carbone, molibdeno (elemento chimico usato come componente per le leghe speciali, usato nell’industria aerospaziale. Notevole è la presenza di energia </w:t>
      </w:r>
      <w:r w:rsidR="00473EAF">
        <w:rPr>
          <w:rFonts w:asciiTheme="minorHAnsi" w:hAnsiTheme="minorHAnsi" w:cs="Arial"/>
          <w:color w:val="222222"/>
          <w:sz w:val="22"/>
          <w:szCs w:val="22"/>
          <w:shd w:val="clear" w:color="auto" w:fill="FFFFFF"/>
        </w:rPr>
        <w:lastRenderedPageBreak/>
        <w:t xml:space="preserve">geotermica. Nell’industria sono sviluppati i settori tessile, alimentare, del tabacco le concerie e l’industria del cemento. In crescita le industrie siderurgiche e metallurgiche, i cantieri navali e le industrie chimiche.  Il terziario è rappresentato da soprattutto dal turismo, che è una fonte di reddito sempre più </w:t>
      </w:r>
      <w:proofErr w:type="spellStart"/>
      <w:r w:rsidR="00473EAF">
        <w:rPr>
          <w:rFonts w:asciiTheme="minorHAnsi" w:hAnsiTheme="minorHAnsi" w:cs="Arial"/>
          <w:color w:val="222222"/>
          <w:sz w:val="22"/>
          <w:szCs w:val="22"/>
          <w:shd w:val="clear" w:color="auto" w:fill="FFFFFF"/>
        </w:rPr>
        <w:t>impirtante</w:t>
      </w:r>
      <w:proofErr w:type="spellEnd"/>
      <w:r w:rsidR="00473EAF">
        <w:rPr>
          <w:rFonts w:asciiTheme="minorHAnsi" w:hAnsiTheme="minorHAnsi" w:cs="Arial"/>
          <w:color w:val="222222"/>
          <w:sz w:val="22"/>
          <w:szCs w:val="22"/>
          <w:shd w:val="clear" w:color="auto" w:fill="FFFFFF"/>
        </w:rPr>
        <w:t>.</w:t>
      </w:r>
    </w:p>
    <w:p w:rsidR="003E3BA5" w:rsidRDefault="00F35664" w:rsidP="00553191">
      <w:pPr>
        <w:pStyle w:val="NormaleWeb"/>
        <w:shd w:val="clear" w:color="auto" w:fill="FFFFFF"/>
        <w:spacing w:before="120" w:after="120" w:line="336" w:lineRule="atLeast"/>
        <w:jc w:val="both"/>
        <w:rPr>
          <w:rFonts w:asciiTheme="minorHAnsi" w:hAnsiTheme="minorHAnsi" w:cs="Arial"/>
          <w:b/>
          <w:color w:val="222222"/>
          <w:sz w:val="22"/>
          <w:szCs w:val="22"/>
          <w:shd w:val="clear" w:color="auto" w:fill="FFFFFF"/>
        </w:rPr>
      </w:pPr>
      <w:r w:rsidRPr="00F35664">
        <w:rPr>
          <w:rFonts w:asciiTheme="minorHAnsi" w:hAnsiTheme="minorHAnsi" w:cs="Arial"/>
          <w:b/>
          <w:color w:val="222222"/>
          <w:sz w:val="22"/>
          <w:szCs w:val="22"/>
          <w:shd w:val="clear" w:color="auto" w:fill="FFFFFF"/>
        </w:rPr>
        <w:t>Il territorio</w:t>
      </w:r>
    </w:p>
    <w:p w:rsidR="00DC273C" w:rsidRDefault="00DC273C" w:rsidP="00553191">
      <w:pPr>
        <w:pStyle w:val="NormaleWeb"/>
        <w:shd w:val="clear" w:color="auto" w:fill="FFFFFF"/>
        <w:spacing w:before="120" w:after="120" w:line="336" w:lineRule="atLeast"/>
        <w:jc w:val="both"/>
        <w:rPr>
          <w:rFonts w:asciiTheme="minorHAnsi" w:hAnsiTheme="minorHAnsi" w:cs="Arial"/>
          <w:color w:val="222222"/>
          <w:sz w:val="22"/>
          <w:szCs w:val="22"/>
          <w:shd w:val="clear" w:color="auto" w:fill="FFFFFF"/>
        </w:rPr>
      </w:pPr>
      <w:r>
        <w:rPr>
          <w:rFonts w:asciiTheme="minorHAnsi" w:hAnsiTheme="minorHAnsi" w:cs="Arial"/>
          <w:color w:val="222222"/>
          <w:sz w:val="22"/>
          <w:szCs w:val="22"/>
          <w:shd w:val="clear" w:color="auto" w:fill="FFFFFF"/>
        </w:rPr>
        <w:t>Il territorio della Turchia è prevalentemente montuoso a esclusione delle poche pianure presenti vicino alle coste. Sono presenti diversi laghi e fiumi dal corto corso, ma fanno eccezione il Tigri e l’Eufrate che nascono in Turchia e sfociano nel Golfo Persico in Iraq. Ora Andremo più nello specifico.</w:t>
      </w:r>
    </w:p>
    <w:p w:rsidR="00DC273C" w:rsidRPr="00CA4E9B" w:rsidRDefault="00DC273C" w:rsidP="00C26E08">
      <w:pPr>
        <w:pStyle w:val="NormaleWeb"/>
        <w:shd w:val="clear" w:color="auto" w:fill="FFFFFF"/>
        <w:spacing w:line="336" w:lineRule="atLeast"/>
        <w:jc w:val="both"/>
        <w:rPr>
          <w:rFonts w:asciiTheme="minorHAnsi" w:hAnsiTheme="minorHAnsi" w:cs="Arial"/>
          <w:b/>
          <w:color w:val="222222"/>
          <w:sz w:val="22"/>
          <w:szCs w:val="22"/>
          <w:shd w:val="clear" w:color="auto" w:fill="FFFFFF"/>
        </w:rPr>
      </w:pPr>
      <w:r w:rsidRPr="00CA4E9B">
        <w:rPr>
          <w:rFonts w:asciiTheme="minorHAnsi" w:hAnsiTheme="minorHAnsi" w:cs="Arial"/>
          <w:b/>
          <w:color w:val="222222"/>
          <w:sz w:val="22"/>
          <w:szCs w:val="22"/>
          <w:shd w:val="clear" w:color="auto" w:fill="FFFFFF"/>
        </w:rPr>
        <w:t>La morfologia</w:t>
      </w:r>
    </w:p>
    <w:p w:rsidR="00A51B73" w:rsidRDefault="00A51B73" w:rsidP="00553191">
      <w:pPr>
        <w:pStyle w:val="NormaleWeb"/>
        <w:shd w:val="clear" w:color="auto" w:fill="FFFFFF"/>
        <w:spacing w:before="120" w:after="120" w:line="336" w:lineRule="atLeast"/>
        <w:jc w:val="both"/>
        <w:rPr>
          <w:rFonts w:asciiTheme="minorHAnsi" w:hAnsiTheme="minorHAnsi" w:cs="Arial"/>
          <w:color w:val="222222"/>
          <w:sz w:val="22"/>
          <w:szCs w:val="22"/>
          <w:shd w:val="clear" w:color="auto" w:fill="FFFFFF"/>
        </w:rPr>
      </w:pPr>
      <w:r>
        <w:rPr>
          <w:rFonts w:asciiTheme="minorHAnsi" w:hAnsiTheme="minorHAnsi" w:cs="Arial"/>
          <w:color w:val="222222"/>
          <w:sz w:val="22"/>
          <w:szCs w:val="22"/>
          <w:shd w:val="clear" w:color="auto" w:fill="FFFFFF"/>
        </w:rPr>
        <w:t>La morfologia delle Turchia non è per niente pianeggiante, a parte per le pianure sulle coste o le pianure alluvionali, ma è soprattutto montuoso e questo grande insieme di montagne si può suddividere in quattro parti le seguenti:</w:t>
      </w:r>
    </w:p>
    <w:p w:rsidR="00A51B73" w:rsidRDefault="00A51B73" w:rsidP="00A51B73">
      <w:pPr>
        <w:pStyle w:val="NormaleWeb"/>
        <w:shd w:val="clear" w:color="auto" w:fill="FFFFFF"/>
        <w:spacing w:before="120" w:after="120" w:line="336" w:lineRule="atLeast"/>
        <w:jc w:val="both"/>
        <w:rPr>
          <w:rFonts w:asciiTheme="minorHAnsi" w:hAnsiTheme="minorHAnsi" w:cs="Arial"/>
          <w:color w:val="222222"/>
          <w:sz w:val="22"/>
          <w:szCs w:val="22"/>
          <w:shd w:val="clear" w:color="auto" w:fill="FFFFFF"/>
        </w:rPr>
      </w:pPr>
      <w:r>
        <w:rPr>
          <w:rFonts w:asciiTheme="minorHAnsi" w:hAnsiTheme="minorHAnsi" w:cs="Arial"/>
          <w:color w:val="222222"/>
          <w:sz w:val="22"/>
          <w:szCs w:val="22"/>
          <w:shd w:val="clear" w:color="auto" w:fill="FFFFFF"/>
        </w:rPr>
        <w:t>-</w:t>
      </w:r>
      <w:r w:rsidRPr="00A51B73">
        <w:rPr>
          <w:rFonts w:asciiTheme="minorHAnsi" w:hAnsiTheme="minorHAnsi" w:cs="Arial"/>
          <w:color w:val="222222"/>
          <w:sz w:val="22"/>
          <w:szCs w:val="22"/>
          <w:shd w:val="clear" w:color="auto" w:fill="FFFFFF"/>
        </w:rPr>
        <w:t>La zona montuosa settentrionale</w:t>
      </w:r>
      <w:r>
        <w:rPr>
          <w:rFonts w:asciiTheme="minorHAnsi" w:hAnsiTheme="minorHAnsi" w:cs="Arial"/>
          <w:color w:val="222222"/>
          <w:sz w:val="22"/>
          <w:szCs w:val="22"/>
          <w:shd w:val="clear" w:color="auto" w:fill="FFFFFF"/>
        </w:rPr>
        <w:t>: l</w:t>
      </w:r>
      <w:r w:rsidRPr="00A51B73">
        <w:rPr>
          <w:rFonts w:asciiTheme="minorHAnsi" w:hAnsiTheme="minorHAnsi" w:cs="Arial"/>
          <w:color w:val="222222"/>
          <w:sz w:val="22"/>
          <w:szCs w:val="22"/>
          <w:shd w:val="clear" w:color="auto" w:fill="FFFFFF"/>
        </w:rPr>
        <w:t>a zona montuosa settentrionale comprende una serie di catene montuose, la cui altezza cresce verso est, che occupano una cintura larga circa 145–200 km im</w:t>
      </w:r>
      <w:r>
        <w:rPr>
          <w:rFonts w:asciiTheme="minorHAnsi" w:hAnsiTheme="minorHAnsi" w:cs="Arial"/>
          <w:color w:val="222222"/>
          <w:sz w:val="22"/>
          <w:szCs w:val="22"/>
          <w:shd w:val="clear" w:color="auto" w:fill="FFFFFF"/>
        </w:rPr>
        <w:t>mediatamente a sud del mar Nero; il</w:t>
      </w:r>
      <w:r w:rsidRPr="00A51B73">
        <w:rPr>
          <w:rFonts w:asciiTheme="minorHAnsi" w:hAnsiTheme="minorHAnsi" w:cs="Arial"/>
          <w:color w:val="222222"/>
          <w:sz w:val="22"/>
          <w:szCs w:val="22"/>
          <w:shd w:val="clear" w:color="auto" w:fill="FFFFFF"/>
        </w:rPr>
        <w:t xml:space="preserve"> sistema è conosciuto come monti del Ponto</w:t>
      </w:r>
    </w:p>
    <w:p w:rsidR="006F5090" w:rsidRDefault="00A51B73" w:rsidP="00A51B73">
      <w:pPr>
        <w:pStyle w:val="NormaleWeb"/>
        <w:shd w:val="clear" w:color="auto" w:fill="FFFFFF"/>
        <w:spacing w:before="120" w:after="120" w:line="336" w:lineRule="atLeast"/>
        <w:jc w:val="both"/>
        <w:rPr>
          <w:rFonts w:asciiTheme="minorHAnsi" w:hAnsiTheme="minorHAnsi" w:cs="Arial"/>
          <w:color w:val="222222"/>
          <w:sz w:val="22"/>
          <w:szCs w:val="22"/>
          <w:shd w:val="clear" w:color="auto" w:fill="FFFFFF"/>
        </w:rPr>
      </w:pPr>
      <w:r>
        <w:rPr>
          <w:rFonts w:asciiTheme="minorHAnsi" w:hAnsiTheme="minorHAnsi" w:cs="Arial"/>
          <w:color w:val="222222"/>
          <w:sz w:val="22"/>
          <w:szCs w:val="22"/>
          <w:shd w:val="clear" w:color="auto" w:fill="FFFFFF"/>
        </w:rPr>
        <w:t>-</w:t>
      </w:r>
      <w:r w:rsidRPr="00A51B73">
        <w:rPr>
          <w:rFonts w:asciiTheme="minorHAnsi" w:hAnsiTheme="minorHAnsi" w:cs="Arial"/>
          <w:color w:val="222222"/>
          <w:sz w:val="22"/>
          <w:szCs w:val="22"/>
          <w:shd w:val="clear" w:color="auto" w:fill="FFFFFF"/>
        </w:rPr>
        <w:t>La zona montuosa meri</w:t>
      </w:r>
      <w:r>
        <w:rPr>
          <w:rFonts w:asciiTheme="minorHAnsi" w:hAnsiTheme="minorHAnsi" w:cs="Arial"/>
          <w:color w:val="222222"/>
          <w:sz w:val="22"/>
          <w:szCs w:val="22"/>
          <w:shd w:val="clear" w:color="auto" w:fill="FFFFFF"/>
        </w:rPr>
        <w:t>dionale: l</w:t>
      </w:r>
      <w:r w:rsidRPr="00A51B73">
        <w:rPr>
          <w:rFonts w:asciiTheme="minorHAnsi" w:hAnsiTheme="minorHAnsi" w:cs="Arial"/>
          <w:color w:val="222222"/>
          <w:sz w:val="22"/>
          <w:szCs w:val="22"/>
          <w:shd w:val="clear" w:color="auto" w:fill="FFFFFF"/>
        </w:rPr>
        <w:t>a zon</w:t>
      </w:r>
      <w:r>
        <w:rPr>
          <w:rFonts w:asciiTheme="minorHAnsi" w:hAnsiTheme="minorHAnsi" w:cs="Arial"/>
          <w:color w:val="222222"/>
          <w:sz w:val="22"/>
          <w:szCs w:val="22"/>
          <w:shd w:val="clear" w:color="auto" w:fill="FFFFFF"/>
        </w:rPr>
        <w:t>a montuosa meridionale occupa un</w:t>
      </w:r>
      <w:r w:rsidRPr="00A51B73">
        <w:rPr>
          <w:rFonts w:asciiTheme="minorHAnsi" w:hAnsiTheme="minorHAnsi" w:cs="Arial"/>
          <w:color w:val="222222"/>
          <w:sz w:val="22"/>
          <w:szCs w:val="22"/>
          <w:shd w:val="clear" w:color="auto" w:fill="FFFFFF"/>
        </w:rPr>
        <w:t xml:space="preserve"> terzo</w:t>
      </w:r>
      <w:r>
        <w:rPr>
          <w:rFonts w:asciiTheme="minorHAnsi" w:hAnsiTheme="minorHAnsi" w:cs="Arial"/>
          <w:color w:val="222222"/>
          <w:sz w:val="22"/>
          <w:szCs w:val="22"/>
          <w:shd w:val="clear" w:color="auto" w:fill="FFFFFF"/>
        </w:rPr>
        <w:t xml:space="preserve"> del territorio</w:t>
      </w:r>
      <w:r w:rsidRPr="00A51B73">
        <w:rPr>
          <w:rFonts w:asciiTheme="minorHAnsi" w:hAnsiTheme="minorHAnsi" w:cs="Arial"/>
          <w:color w:val="222222"/>
          <w:sz w:val="22"/>
          <w:szCs w:val="22"/>
          <w:shd w:val="clear" w:color="auto" w:fill="FFFFFF"/>
        </w:rPr>
        <w:t xml:space="preserve"> meridionale del Paese, </w:t>
      </w:r>
      <w:r w:rsidR="006F5090">
        <w:rPr>
          <w:rFonts w:asciiTheme="minorHAnsi" w:hAnsiTheme="minorHAnsi" w:cs="Arial"/>
          <w:color w:val="222222"/>
          <w:sz w:val="22"/>
          <w:szCs w:val="22"/>
          <w:shd w:val="clear" w:color="auto" w:fill="FFFFFF"/>
        </w:rPr>
        <w:t xml:space="preserve">dall'Egeo al golfo di </w:t>
      </w:r>
      <w:proofErr w:type="spellStart"/>
      <w:r w:rsidR="006F5090">
        <w:rPr>
          <w:rFonts w:asciiTheme="minorHAnsi" w:hAnsiTheme="minorHAnsi" w:cs="Arial"/>
          <w:color w:val="222222"/>
          <w:sz w:val="22"/>
          <w:szCs w:val="22"/>
          <w:shd w:val="clear" w:color="auto" w:fill="FFFFFF"/>
        </w:rPr>
        <w:t>Alessandretta</w:t>
      </w:r>
      <w:proofErr w:type="spellEnd"/>
      <w:r w:rsidR="006F5090">
        <w:rPr>
          <w:rFonts w:asciiTheme="minorHAnsi" w:hAnsiTheme="minorHAnsi" w:cs="Arial"/>
          <w:color w:val="222222"/>
          <w:sz w:val="22"/>
          <w:szCs w:val="22"/>
          <w:shd w:val="clear" w:color="auto" w:fill="FFFFFF"/>
        </w:rPr>
        <w:t>.  Questo massiccio è anche detto Tauro</w:t>
      </w:r>
    </w:p>
    <w:p w:rsidR="006F5090" w:rsidRDefault="006F5090" w:rsidP="006F5090">
      <w:pPr>
        <w:pStyle w:val="NormaleWeb"/>
        <w:shd w:val="clear" w:color="auto" w:fill="FFFFFF"/>
        <w:spacing w:before="120" w:after="120" w:line="336" w:lineRule="atLeast"/>
        <w:jc w:val="both"/>
        <w:rPr>
          <w:rFonts w:asciiTheme="minorHAnsi" w:hAnsiTheme="minorHAnsi" w:cs="Arial"/>
          <w:color w:val="222222"/>
          <w:sz w:val="22"/>
          <w:szCs w:val="22"/>
          <w:shd w:val="clear" w:color="auto" w:fill="FFFFFF"/>
        </w:rPr>
      </w:pPr>
      <w:r>
        <w:rPr>
          <w:rFonts w:asciiTheme="minorHAnsi" w:hAnsiTheme="minorHAnsi" w:cs="Arial"/>
          <w:color w:val="222222"/>
          <w:sz w:val="22"/>
          <w:szCs w:val="22"/>
          <w:shd w:val="clear" w:color="auto" w:fill="FFFFFF"/>
        </w:rPr>
        <w:t>-Il massiccio centrale: i</w:t>
      </w:r>
      <w:r w:rsidRPr="006F5090">
        <w:rPr>
          <w:rFonts w:asciiTheme="minorHAnsi" w:hAnsiTheme="minorHAnsi" w:cs="Arial"/>
          <w:color w:val="222222"/>
          <w:sz w:val="22"/>
          <w:szCs w:val="22"/>
          <w:shd w:val="clear" w:color="auto" w:fill="FFFFFF"/>
        </w:rPr>
        <w:t xml:space="preserve">l massiccio centrale è situato nella metà occidentale del Paese, tra i sistemi del Ponto e del Tauro. Questa zona elevata viene spesso indicata come altopiano anatolico, sebbene il suo rilievo sia molto più vario di quanto questo termine suggerisca. Si possono identificare almeno quattro suddivisioni del massiccio centrale. Nell'entroterra dall'Egeo fino a una linea estesa tra Bursa e </w:t>
      </w:r>
      <w:proofErr w:type="spellStart"/>
      <w:r w:rsidRPr="006F5090">
        <w:rPr>
          <w:rFonts w:asciiTheme="minorHAnsi" w:hAnsiTheme="minorHAnsi" w:cs="Arial"/>
          <w:color w:val="222222"/>
          <w:sz w:val="22"/>
          <w:szCs w:val="22"/>
          <w:shd w:val="clear" w:color="auto" w:fill="FFFFFF"/>
        </w:rPr>
        <w:t>Denizli</w:t>
      </w:r>
      <w:proofErr w:type="spellEnd"/>
      <w:r w:rsidRPr="006F5090">
        <w:rPr>
          <w:rFonts w:asciiTheme="minorHAnsi" w:hAnsiTheme="minorHAnsi" w:cs="Arial"/>
          <w:color w:val="222222"/>
          <w:sz w:val="22"/>
          <w:szCs w:val="22"/>
          <w:shd w:val="clear" w:color="auto" w:fill="FFFFFF"/>
        </w:rPr>
        <w:t>, una serie di blocchi di faglia conferisce un'alternanza nord-sud tra altopiani dalle pendici scoscese alti 1500–2000 m e fondovalle pianeggianti</w:t>
      </w:r>
    </w:p>
    <w:p w:rsidR="00D15739" w:rsidRPr="00F52E07" w:rsidRDefault="00D15739" w:rsidP="006F5090">
      <w:pPr>
        <w:pStyle w:val="NormaleWeb"/>
        <w:shd w:val="clear" w:color="auto" w:fill="FFFFFF"/>
        <w:spacing w:before="120" w:after="120" w:line="336" w:lineRule="atLeast"/>
        <w:jc w:val="both"/>
        <w:rPr>
          <w:rFonts w:asciiTheme="minorHAnsi" w:hAnsiTheme="minorHAnsi" w:cs="Arial"/>
          <w:color w:val="222222"/>
          <w:sz w:val="22"/>
          <w:szCs w:val="22"/>
          <w:shd w:val="clear" w:color="auto" w:fill="FFFFFF"/>
        </w:rPr>
      </w:pPr>
      <w:r w:rsidRPr="00F52E07">
        <w:rPr>
          <w:rFonts w:asciiTheme="minorHAnsi" w:hAnsiTheme="minorHAnsi" w:cs="Arial"/>
          <w:b/>
          <w:color w:val="222222"/>
          <w:sz w:val="22"/>
          <w:szCs w:val="22"/>
          <w:shd w:val="clear" w:color="auto" w:fill="FFFFFF"/>
        </w:rPr>
        <w:t>I fiumi</w:t>
      </w:r>
    </w:p>
    <w:p w:rsidR="00D15739" w:rsidRPr="00F52E07" w:rsidRDefault="00D15739" w:rsidP="00D15739">
      <w:pPr>
        <w:pStyle w:val="NormaleWeb"/>
        <w:shd w:val="clear" w:color="auto" w:fill="FFFFFF"/>
        <w:spacing w:before="120" w:after="120" w:line="336" w:lineRule="atLeast"/>
        <w:jc w:val="both"/>
        <w:rPr>
          <w:rFonts w:asciiTheme="minorHAnsi" w:hAnsiTheme="minorHAnsi" w:cs="Arial"/>
          <w:color w:val="222222"/>
          <w:sz w:val="22"/>
          <w:szCs w:val="22"/>
          <w:shd w:val="clear" w:color="auto" w:fill="FFFFFF"/>
        </w:rPr>
      </w:pPr>
      <w:r w:rsidRPr="00F52E07">
        <w:rPr>
          <w:rFonts w:asciiTheme="minorHAnsi" w:hAnsiTheme="minorHAnsi" w:cs="Arial"/>
          <w:color w:val="222222"/>
          <w:sz w:val="22"/>
          <w:szCs w:val="22"/>
          <w:shd w:val="clear" w:color="auto" w:fill="FFFFFF"/>
        </w:rPr>
        <w:t xml:space="preserve">Si possono distinguere otto principali bacini idrografici, dei quali due oltrepassano le frontiere del Paese e sei giacciono interamente in territorio turco. Il più piccolo, nell'estremità orientale del Paese, è quello del fiume </w:t>
      </w:r>
      <w:proofErr w:type="spellStart"/>
      <w:r w:rsidRPr="00F52E07">
        <w:rPr>
          <w:rFonts w:asciiTheme="minorHAnsi" w:hAnsiTheme="minorHAnsi" w:cs="Arial"/>
          <w:color w:val="222222"/>
          <w:sz w:val="22"/>
          <w:szCs w:val="22"/>
          <w:shd w:val="clear" w:color="auto" w:fill="FFFFFF"/>
        </w:rPr>
        <w:t>Aras</w:t>
      </w:r>
      <w:proofErr w:type="spellEnd"/>
      <w:r w:rsidRPr="00F52E07">
        <w:rPr>
          <w:rFonts w:asciiTheme="minorHAnsi" w:hAnsiTheme="minorHAnsi" w:cs="Arial"/>
          <w:color w:val="222222"/>
          <w:sz w:val="22"/>
          <w:szCs w:val="22"/>
          <w:shd w:val="clear" w:color="auto" w:fill="FFFFFF"/>
        </w:rPr>
        <w:t xml:space="preserve">, che nasce a sud di Erzurum e scorre verso est per circa 400 km fino alla frontiera con l'Azerbaigian, per poi raggiungere alla fine il mar Caspio. Il cuore della Turchia orientale, tuttavia, è drenato dai fiumi Eufrate e Tigri, che scorrono verso sud, rispettivamente, per circa 1250 e 530 km, prima di entrare in Siria e, successivamente, in Iraq, dove convergono per sfociare nel golfo Persico. Numerosi fiumi più piccoli sfociano nel mar di </w:t>
      </w:r>
      <w:proofErr w:type="spellStart"/>
      <w:r w:rsidRPr="00F52E07">
        <w:rPr>
          <w:rFonts w:asciiTheme="minorHAnsi" w:hAnsiTheme="minorHAnsi" w:cs="Arial"/>
          <w:color w:val="222222"/>
          <w:sz w:val="22"/>
          <w:szCs w:val="22"/>
          <w:shd w:val="clear" w:color="auto" w:fill="FFFFFF"/>
        </w:rPr>
        <w:t>Marmara</w:t>
      </w:r>
      <w:proofErr w:type="spellEnd"/>
      <w:r w:rsidRPr="00F52E07">
        <w:rPr>
          <w:rFonts w:asciiTheme="minorHAnsi" w:hAnsiTheme="minorHAnsi" w:cs="Arial"/>
          <w:color w:val="222222"/>
          <w:sz w:val="22"/>
          <w:szCs w:val="22"/>
          <w:shd w:val="clear" w:color="auto" w:fill="FFFFFF"/>
        </w:rPr>
        <w:t xml:space="preserve">; il più grande di essi è il </w:t>
      </w:r>
      <w:proofErr w:type="spellStart"/>
      <w:r w:rsidRPr="00F52E07">
        <w:rPr>
          <w:rFonts w:asciiTheme="minorHAnsi" w:hAnsiTheme="minorHAnsi" w:cs="Arial"/>
          <w:color w:val="222222"/>
          <w:sz w:val="22"/>
          <w:szCs w:val="22"/>
          <w:shd w:val="clear" w:color="auto" w:fill="FFFFFF"/>
        </w:rPr>
        <w:t>Mustafakemalpaşa</w:t>
      </w:r>
      <w:proofErr w:type="spellEnd"/>
      <w:r w:rsidRPr="00F52E07">
        <w:rPr>
          <w:rFonts w:asciiTheme="minorHAnsi" w:hAnsiTheme="minorHAnsi" w:cs="Arial"/>
          <w:color w:val="222222"/>
          <w:sz w:val="22"/>
          <w:szCs w:val="22"/>
          <w:shd w:val="clear" w:color="auto" w:fill="FFFFFF"/>
        </w:rPr>
        <w:t>.</w:t>
      </w:r>
    </w:p>
    <w:p w:rsidR="00D15739" w:rsidRPr="00F52E07" w:rsidRDefault="00D15739" w:rsidP="00D15739">
      <w:pPr>
        <w:pStyle w:val="NormaleWeb"/>
        <w:shd w:val="clear" w:color="auto" w:fill="FFFFFF"/>
        <w:spacing w:before="120" w:after="120" w:line="336" w:lineRule="atLeast"/>
        <w:jc w:val="both"/>
        <w:rPr>
          <w:rFonts w:asciiTheme="minorHAnsi" w:hAnsiTheme="minorHAnsi" w:cs="Arial"/>
          <w:b/>
          <w:color w:val="222222"/>
          <w:sz w:val="22"/>
          <w:szCs w:val="22"/>
          <w:shd w:val="clear" w:color="auto" w:fill="FFFFFF"/>
        </w:rPr>
      </w:pPr>
      <w:r w:rsidRPr="00F52E07">
        <w:rPr>
          <w:rFonts w:asciiTheme="minorHAnsi" w:hAnsiTheme="minorHAnsi" w:cs="Arial"/>
          <w:b/>
          <w:color w:val="222222"/>
          <w:sz w:val="22"/>
          <w:szCs w:val="22"/>
          <w:shd w:val="clear" w:color="auto" w:fill="FFFFFF"/>
        </w:rPr>
        <w:t>I laghi</w:t>
      </w:r>
    </w:p>
    <w:p w:rsidR="00D15739" w:rsidRPr="00F52E07" w:rsidRDefault="00D15739" w:rsidP="00D15739">
      <w:pPr>
        <w:pStyle w:val="NormaleWeb"/>
        <w:shd w:val="clear" w:color="auto" w:fill="FFFFFF"/>
        <w:spacing w:before="120" w:after="120" w:line="336" w:lineRule="atLeast"/>
        <w:jc w:val="both"/>
        <w:rPr>
          <w:rFonts w:asciiTheme="minorHAnsi" w:hAnsiTheme="minorHAnsi" w:cs="Arial"/>
          <w:color w:val="222222"/>
          <w:sz w:val="22"/>
          <w:szCs w:val="22"/>
          <w:shd w:val="clear" w:color="auto" w:fill="FFFFFF"/>
        </w:rPr>
      </w:pPr>
      <w:r w:rsidRPr="00F52E07">
        <w:rPr>
          <w:rFonts w:asciiTheme="minorHAnsi" w:hAnsiTheme="minorHAnsi" w:cs="Arial"/>
          <w:color w:val="222222"/>
          <w:sz w:val="22"/>
          <w:szCs w:val="22"/>
          <w:shd w:val="clear" w:color="auto" w:fill="FFFFFF"/>
        </w:rPr>
        <w:lastRenderedPageBreak/>
        <w:t xml:space="preserve">La Turchia possiede circa 50 laghi con una superficie maggiore di 6,4 km² e più di 200 laghi con una superficie inferiore. Di gran lunga </w:t>
      </w:r>
      <w:r w:rsidRPr="00F52E07">
        <w:rPr>
          <w:rFonts w:asciiTheme="minorHAnsi" w:hAnsiTheme="minorHAnsi" w:cs="Arial"/>
          <w:color w:val="222222"/>
          <w:sz w:val="22"/>
          <w:szCs w:val="22"/>
          <w:shd w:val="clear" w:color="auto" w:fill="FFFFFF"/>
        </w:rPr>
        <w:t xml:space="preserve">i più grandi sono i laghi Van e </w:t>
      </w:r>
      <w:proofErr w:type="spellStart"/>
      <w:r w:rsidRPr="00F52E07">
        <w:rPr>
          <w:rFonts w:asciiTheme="minorHAnsi" w:hAnsiTheme="minorHAnsi" w:cs="Arial"/>
          <w:color w:val="222222"/>
          <w:sz w:val="22"/>
          <w:szCs w:val="22"/>
          <w:shd w:val="clear" w:color="auto" w:fill="FFFFFF"/>
        </w:rPr>
        <w:t>Tuz</w:t>
      </w:r>
      <w:proofErr w:type="spellEnd"/>
      <w:r w:rsidRPr="00F52E07">
        <w:rPr>
          <w:rFonts w:asciiTheme="minorHAnsi" w:hAnsiTheme="minorHAnsi" w:cs="Arial"/>
          <w:color w:val="222222"/>
          <w:sz w:val="22"/>
          <w:szCs w:val="22"/>
          <w:shd w:val="clear" w:color="auto" w:fill="FFFFFF"/>
        </w:rPr>
        <w:t xml:space="preserve">, sono entrambi salati. </w:t>
      </w:r>
      <w:r w:rsidRPr="00F52E07">
        <w:rPr>
          <w:rFonts w:asciiTheme="minorHAnsi" w:hAnsiTheme="minorHAnsi" w:cs="Arial"/>
          <w:color w:val="222222"/>
          <w:sz w:val="22"/>
          <w:szCs w:val="22"/>
          <w:shd w:val="clear" w:color="auto" w:fill="FFFFFF"/>
        </w:rPr>
        <w:t>I maggiori laghi d'acqua dolce sono quelli situati nel distretto dei laghi lungo il lato settentrionale del sistema del Tauro</w:t>
      </w:r>
      <w:r w:rsidRPr="00F52E07">
        <w:rPr>
          <w:rFonts w:asciiTheme="minorHAnsi" w:hAnsiTheme="minorHAnsi" w:cs="Arial"/>
          <w:color w:val="222222"/>
          <w:sz w:val="22"/>
          <w:szCs w:val="22"/>
          <w:shd w:val="clear" w:color="auto" w:fill="FFFFFF"/>
        </w:rPr>
        <w:t>.</w:t>
      </w:r>
    </w:p>
    <w:p w:rsidR="00D15739" w:rsidRPr="00F52E07" w:rsidRDefault="00D15739" w:rsidP="00D15739">
      <w:pPr>
        <w:pStyle w:val="NormaleWeb"/>
        <w:shd w:val="clear" w:color="auto" w:fill="FFFFFF"/>
        <w:spacing w:before="120" w:after="120" w:line="336" w:lineRule="atLeast"/>
        <w:jc w:val="both"/>
        <w:rPr>
          <w:rFonts w:asciiTheme="minorHAnsi" w:hAnsiTheme="minorHAnsi" w:cs="Arial"/>
          <w:b/>
          <w:color w:val="222222"/>
          <w:sz w:val="22"/>
          <w:szCs w:val="22"/>
          <w:shd w:val="clear" w:color="auto" w:fill="FFFFFF"/>
        </w:rPr>
      </w:pPr>
      <w:r w:rsidRPr="00F52E07">
        <w:rPr>
          <w:rFonts w:asciiTheme="minorHAnsi" w:hAnsiTheme="minorHAnsi" w:cs="Arial"/>
          <w:b/>
          <w:color w:val="222222"/>
          <w:sz w:val="22"/>
          <w:szCs w:val="22"/>
          <w:shd w:val="clear" w:color="auto" w:fill="FFFFFF"/>
        </w:rPr>
        <w:t>I mari da cui è bagnata</w:t>
      </w:r>
    </w:p>
    <w:p w:rsidR="00D15739" w:rsidRPr="00F52E07" w:rsidRDefault="002B518D" w:rsidP="00D15739">
      <w:pPr>
        <w:pStyle w:val="NormaleWeb"/>
        <w:shd w:val="clear" w:color="auto" w:fill="FFFFFF"/>
        <w:spacing w:before="120" w:after="120" w:line="336" w:lineRule="atLeast"/>
        <w:jc w:val="both"/>
        <w:rPr>
          <w:rFonts w:asciiTheme="minorHAnsi" w:hAnsiTheme="minorHAnsi" w:cs="Arial"/>
          <w:color w:val="222222"/>
          <w:sz w:val="22"/>
          <w:szCs w:val="22"/>
          <w:shd w:val="clear" w:color="auto" w:fill="FFFFFF"/>
        </w:rPr>
      </w:pPr>
      <w:r w:rsidRPr="00F52E07">
        <w:rPr>
          <w:rFonts w:asciiTheme="minorHAnsi" w:hAnsiTheme="minorHAnsi" w:cs="Arial"/>
          <w:color w:val="222222"/>
          <w:sz w:val="22"/>
          <w:szCs w:val="22"/>
          <w:shd w:val="clear" w:color="auto" w:fill="FFFFFF"/>
        </w:rPr>
        <w:t>La Turchia è bagnata da</w:t>
      </w:r>
      <w:r w:rsidR="00D15739" w:rsidRPr="00F52E07">
        <w:rPr>
          <w:rFonts w:asciiTheme="minorHAnsi" w:hAnsiTheme="minorHAnsi" w:cs="Arial"/>
          <w:color w:val="222222"/>
          <w:sz w:val="22"/>
          <w:szCs w:val="22"/>
          <w:shd w:val="clear" w:color="auto" w:fill="FFFFFF"/>
        </w:rPr>
        <w:t xml:space="preserve"> molti mari che sono: Mar Nero, Mar Mediterraneo, Mar Egeo e Mar di </w:t>
      </w:r>
      <w:proofErr w:type="spellStart"/>
      <w:r w:rsidR="00D15739" w:rsidRPr="00F52E07">
        <w:rPr>
          <w:rFonts w:asciiTheme="minorHAnsi" w:hAnsiTheme="minorHAnsi" w:cs="Arial"/>
          <w:color w:val="222222"/>
          <w:sz w:val="22"/>
          <w:szCs w:val="22"/>
          <w:shd w:val="clear" w:color="auto" w:fill="FFFFFF"/>
        </w:rPr>
        <w:t>Marmara</w:t>
      </w:r>
      <w:proofErr w:type="spellEnd"/>
      <w:r w:rsidR="00D15739" w:rsidRPr="00F52E07">
        <w:rPr>
          <w:rFonts w:asciiTheme="minorHAnsi" w:hAnsiTheme="minorHAnsi" w:cs="Arial"/>
          <w:color w:val="222222"/>
          <w:sz w:val="22"/>
          <w:szCs w:val="22"/>
          <w:shd w:val="clear" w:color="auto" w:fill="FFFFFF"/>
        </w:rPr>
        <w:t>.</w:t>
      </w:r>
    </w:p>
    <w:p w:rsidR="002B518D" w:rsidRPr="00F52E07" w:rsidRDefault="002B518D" w:rsidP="00D15739">
      <w:pPr>
        <w:pStyle w:val="NormaleWeb"/>
        <w:shd w:val="clear" w:color="auto" w:fill="FFFFFF"/>
        <w:spacing w:before="120" w:after="120" w:line="336" w:lineRule="atLeast"/>
        <w:jc w:val="both"/>
        <w:rPr>
          <w:rFonts w:asciiTheme="minorHAnsi" w:hAnsiTheme="minorHAnsi" w:cs="Arial"/>
          <w:b/>
          <w:color w:val="222222"/>
          <w:sz w:val="22"/>
          <w:szCs w:val="22"/>
          <w:shd w:val="clear" w:color="auto" w:fill="FFFFFF"/>
        </w:rPr>
      </w:pPr>
      <w:r w:rsidRPr="00F52E07">
        <w:rPr>
          <w:rFonts w:asciiTheme="minorHAnsi" w:hAnsiTheme="minorHAnsi" w:cs="Arial"/>
          <w:b/>
          <w:color w:val="222222"/>
          <w:sz w:val="22"/>
          <w:szCs w:val="22"/>
          <w:shd w:val="clear" w:color="auto" w:fill="FFFFFF"/>
        </w:rPr>
        <w:t>Coste e pianure</w:t>
      </w:r>
    </w:p>
    <w:p w:rsidR="002B518D" w:rsidRPr="00F52E07" w:rsidRDefault="002B518D" w:rsidP="00D15739">
      <w:pPr>
        <w:pStyle w:val="NormaleWeb"/>
        <w:shd w:val="clear" w:color="auto" w:fill="FFFFFF"/>
        <w:spacing w:before="120" w:after="120" w:line="336" w:lineRule="atLeast"/>
        <w:jc w:val="both"/>
        <w:rPr>
          <w:rFonts w:asciiTheme="minorHAnsi" w:hAnsiTheme="minorHAnsi" w:cs="Arial"/>
          <w:b/>
          <w:color w:val="222222"/>
          <w:sz w:val="22"/>
          <w:szCs w:val="22"/>
          <w:shd w:val="clear" w:color="auto" w:fill="FFFFFF"/>
        </w:rPr>
      </w:pPr>
      <w:r w:rsidRPr="00F52E07">
        <w:rPr>
          <w:rFonts w:asciiTheme="minorHAnsi" w:hAnsiTheme="minorHAnsi" w:cs="Arial"/>
          <w:color w:val="252525"/>
          <w:sz w:val="21"/>
          <w:szCs w:val="21"/>
          <w:shd w:val="clear" w:color="auto" w:fill="FFFFFF"/>
        </w:rPr>
        <w:t>L</w:t>
      </w:r>
      <w:r w:rsidRPr="00F52E07">
        <w:rPr>
          <w:rFonts w:asciiTheme="minorHAnsi" w:hAnsiTheme="minorHAnsi" w:cs="Arial"/>
          <w:color w:val="252525"/>
          <w:sz w:val="21"/>
          <w:szCs w:val="21"/>
          <w:shd w:val="clear" w:color="auto" w:fill="FFFFFF"/>
        </w:rPr>
        <w:t>e pianure vere e proprie sono confinate alla frangia costiera</w:t>
      </w:r>
      <w:r w:rsidRPr="00F52E07">
        <w:rPr>
          <w:rFonts w:asciiTheme="minorHAnsi" w:hAnsiTheme="minorHAnsi" w:cs="Arial"/>
          <w:color w:val="252525"/>
          <w:sz w:val="21"/>
          <w:szCs w:val="21"/>
          <w:shd w:val="clear" w:color="auto" w:fill="FFFFFF"/>
        </w:rPr>
        <w:t>. Le coste s</w:t>
      </w:r>
      <w:r w:rsidRPr="00F52E07">
        <w:rPr>
          <w:rFonts w:asciiTheme="minorHAnsi" w:hAnsiTheme="minorHAnsi" w:cs="Arial"/>
          <w:color w:val="252525"/>
          <w:sz w:val="21"/>
          <w:szCs w:val="21"/>
          <w:shd w:val="clear" w:color="auto" w:fill="FFFFFF"/>
        </w:rPr>
        <w:t>uperfici impervi</w:t>
      </w:r>
      <w:r w:rsidRPr="00F52E07">
        <w:rPr>
          <w:rFonts w:asciiTheme="minorHAnsi" w:hAnsiTheme="minorHAnsi" w:cs="Arial"/>
          <w:color w:val="252525"/>
          <w:sz w:val="21"/>
          <w:szCs w:val="21"/>
          <w:shd w:val="clear" w:color="auto" w:fill="FFFFFF"/>
        </w:rPr>
        <w:t>e sono comuni in tutto il Paese</w:t>
      </w:r>
      <w:r w:rsidRPr="00F52E07">
        <w:rPr>
          <w:rFonts w:asciiTheme="minorHAnsi" w:hAnsiTheme="minorHAnsi" w:cs="Arial"/>
          <w:color w:val="252525"/>
          <w:sz w:val="21"/>
          <w:szCs w:val="21"/>
          <w:shd w:val="clear" w:color="auto" w:fill="FFFFFF"/>
        </w:rPr>
        <w:t xml:space="preserve"> e </w:t>
      </w:r>
      <w:r w:rsidRPr="00F52E07">
        <w:rPr>
          <w:rFonts w:asciiTheme="minorHAnsi" w:hAnsiTheme="minorHAnsi" w:cs="Arial"/>
          <w:color w:val="252525"/>
          <w:sz w:val="21"/>
          <w:szCs w:val="21"/>
          <w:shd w:val="clear" w:color="auto" w:fill="FFFFFF"/>
        </w:rPr>
        <w:t xml:space="preserve">sono </w:t>
      </w:r>
      <w:r w:rsidRPr="00F52E07">
        <w:rPr>
          <w:rFonts w:asciiTheme="minorHAnsi" w:hAnsiTheme="minorHAnsi" w:cs="Arial"/>
          <w:color w:val="252525"/>
          <w:sz w:val="21"/>
          <w:szCs w:val="21"/>
          <w:shd w:val="clear" w:color="auto" w:fill="FFFFFF"/>
        </w:rPr>
        <w:t>terreni pianeggianti o dolcemente ondulati</w:t>
      </w:r>
      <w:r w:rsidRPr="00F52E07">
        <w:rPr>
          <w:rFonts w:asciiTheme="minorHAnsi" w:hAnsiTheme="minorHAnsi" w:cs="Arial"/>
          <w:color w:val="252525"/>
          <w:sz w:val="21"/>
          <w:szCs w:val="21"/>
          <w:shd w:val="clear" w:color="auto" w:fill="FFFFFF"/>
        </w:rPr>
        <w:t xml:space="preserve"> che</w:t>
      </w:r>
      <w:r w:rsidRPr="00F52E07">
        <w:rPr>
          <w:rFonts w:asciiTheme="minorHAnsi" w:hAnsiTheme="minorHAnsi" w:cs="Arial"/>
          <w:color w:val="252525"/>
          <w:sz w:val="21"/>
          <w:szCs w:val="21"/>
          <w:shd w:val="clear" w:color="auto" w:fill="FFFFFF"/>
        </w:rPr>
        <w:t xml:space="preserve"> costituiscono a malapena un sesto dell'area totale.</w:t>
      </w:r>
      <w:r w:rsidRPr="00F52E07">
        <w:rPr>
          <w:rStyle w:val="apple-converted-space"/>
          <w:rFonts w:asciiTheme="minorHAnsi" w:hAnsiTheme="minorHAnsi" w:cs="Arial"/>
          <w:color w:val="252525"/>
          <w:sz w:val="21"/>
          <w:szCs w:val="21"/>
          <w:shd w:val="clear" w:color="auto" w:fill="FFFFFF"/>
        </w:rPr>
        <w:t> </w:t>
      </w:r>
    </w:p>
    <w:p w:rsidR="00D15739" w:rsidRPr="00F52E07" w:rsidRDefault="007D1923" w:rsidP="00D15739">
      <w:pPr>
        <w:pStyle w:val="NormaleWeb"/>
        <w:shd w:val="clear" w:color="auto" w:fill="FFFFFF"/>
        <w:spacing w:before="120" w:after="120" w:line="336" w:lineRule="atLeast"/>
        <w:jc w:val="both"/>
        <w:rPr>
          <w:rFonts w:asciiTheme="minorHAnsi" w:hAnsiTheme="minorHAnsi" w:cs="Arial"/>
          <w:b/>
          <w:color w:val="222222"/>
          <w:sz w:val="22"/>
          <w:szCs w:val="22"/>
          <w:shd w:val="clear" w:color="auto" w:fill="FFFFFF"/>
        </w:rPr>
      </w:pPr>
      <w:r w:rsidRPr="00F52E07">
        <w:rPr>
          <w:rFonts w:asciiTheme="minorHAnsi" w:hAnsiTheme="minorHAnsi" w:cs="Arial"/>
          <w:b/>
          <w:color w:val="222222"/>
          <w:sz w:val="22"/>
          <w:szCs w:val="22"/>
          <w:shd w:val="clear" w:color="auto" w:fill="FFFFFF"/>
        </w:rPr>
        <w:t>I confini</w:t>
      </w:r>
    </w:p>
    <w:p w:rsidR="007D1923" w:rsidRPr="00F52E07" w:rsidRDefault="007D1923" w:rsidP="00D15739">
      <w:pPr>
        <w:pStyle w:val="NormaleWeb"/>
        <w:shd w:val="clear" w:color="auto" w:fill="FFFFFF"/>
        <w:spacing w:before="120" w:after="120" w:line="336" w:lineRule="atLeast"/>
        <w:jc w:val="both"/>
        <w:rPr>
          <w:rFonts w:asciiTheme="minorHAnsi" w:hAnsiTheme="minorHAnsi" w:cs="Arial"/>
          <w:color w:val="222222"/>
          <w:sz w:val="22"/>
          <w:szCs w:val="22"/>
          <w:shd w:val="clear" w:color="auto" w:fill="FFFFFF"/>
        </w:rPr>
      </w:pPr>
      <w:r w:rsidRPr="00F52E07">
        <w:rPr>
          <w:rFonts w:asciiTheme="minorHAnsi" w:hAnsiTheme="minorHAnsi" w:cs="Arial"/>
          <w:color w:val="222222"/>
          <w:sz w:val="22"/>
          <w:szCs w:val="22"/>
          <w:shd w:val="clear" w:color="auto" w:fill="FFFFFF"/>
        </w:rPr>
        <w:t>La Turchia confina con: Bulgaria, Grecia, Azerbaijan, Siria, Iraq</w:t>
      </w:r>
      <w:r w:rsidR="002B518D" w:rsidRPr="00F52E07">
        <w:rPr>
          <w:rFonts w:asciiTheme="minorHAnsi" w:hAnsiTheme="minorHAnsi" w:cs="Arial"/>
          <w:color w:val="222222"/>
          <w:sz w:val="22"/>
          <w:szCs w:val="22"/>
          <w:shd w:val="clear" w:color="auto" w:fill="FFFFFF"/>
        </w:rPr>
        <w:t>, Armenia, Iran e Georgia</w:t>
      </w:r>
    </w:p>
    <w:p w:rsidR="002B518D" w:rsidRPr="00F52E07" w:rsidRDefault="0024587B" w:rsidP="00D15739">
      <w:pPr>
        <w:pStyle w:val="NormaleWeb"/>
        <w:shd w:val="clear" w:color="auto" w:fill="FFFFFF"/>
        <w:spacing w:before="120" w:after="120" w:line="336" w:lineRule="atLeast"/>
        <w:jc w:val="both"/>
        <w:rPr>
          <w:rFonts w:asciiTheme="minorHAnsi" w:hAnsiTheme="minorHAnsi" w:cs="Arial"/>
          <w:b/>
          <w:color w:val="222222"/>
          <w:sz w:val="22"/>
          <w:szCs w:val="22"/>
          <w:shd w:val="clear" w:color="auto" w:fill="FFFFFF"/>
        </w:rPr>
      </w:pPr>
      <w:r w:rsidRPr="00F52E07">
        <w:rPr>
          <w:rFonts w:asciiTheme="minorHAnsi" w:hAnsiTheme="minorHAnsi" w:cs="Arial"/>
          <w:b/>
          <w:color w:val="222222"/>
          <w:sz w:val="22"/>
          <w:szCs w:val="22"/>
          <w:shd w:val="clear" w:color="auto" w:fill="FFFFFF"/>
        </w:rPr>
        <w:t>Lo stretto del Bosforo</w:t>
      </w:r>
    </w:p>
    <w:p w:rsidR="00D15739" w:rsidRPr="00F52E07" w:rsidRDefault="0024587B" w:rsidP="00D15739">
      <w:pPr>
        <w:pStyle w:val="NormaleWeb"/>
        <w:shd w:val="clear" w:color="auto" w:fill="FFFFFF"/>
        <w:spacing w:before="120" w:after="120" w:line="336" w:lineRule="atLeast"/>
        <w:jc w:val="both"/>
        <w:rPr>
          <w:rFonts w:asciiTheme="minorHAnsi" w:hAnsiTheme="minorHAnsi" w:cs="Arial"/>
          <w:color w:val="222222"/>
          <w:sz w:val="20"/>
          <w:szCs w:val="20"/>
          <w:shd w:val="clear" w:color="auto" w:fill="FFFFFF"/>
        </w:rPr>
      </w:pPr>
      <w:r w:rsidRPr="00F52E07">
        <w:rPr>
          <w:rFonts w:asciiTheme="minorHAnsi" w:hAnsiTheme="minorHAnsi" w:cs="Arial"/>
          <w:color w:val="222222"/>
          <w:sz w:val="20"/>
          <w:szCs w:val="20"/>
          <w:shd w:val="clear" w:color="auto" w:fill="FFFFFF"/>
        </w:rPr>
        <w:t xml:space="preserve">Il Bosforo è lo stretto che unisce il Mar Nero al Mare di </w:t>
      </w:r>
      <w:proofErr w:type="spellStart"/>
      <w:r w:rsidRPr="00F52E07">
        <w:rPr>
          <w:rFonts w:asciiTheme="minorHAnsi" w:hAnsiTheme="minorHAnsi" w:cs="Arial"/>
          <w:color w:val="222222"/>
          <w:sz w:val="20"/>
          <w:szCs w:val="20"/>
          <w:shd w:val="clear" w:color="auto" w:fill="FFFFFF"/>
        </w:rPr>
        <w:t>Marmara</w:t>
      </w:r>
      <w:proofErr w:type="spellEnd"/>
      <w:r w:rsidRPr="00F52E07">
        <w:rPr>
          <w:rFonts w:asciiTheme="minorHAnsi" w:hAnsiTheme="minorHAnsi" w:cs="Arial"/>
          <w:color w:val="222222"/>
          <w:sz w:val="20"/>
          <w:szCs w:val="20"/>
          <w:shd w:val="clear" w:color="auto" w:fill="FFFFFF"/>
        </w:rPr>
        <w:t xml:space="preserve"> e segna, assieme allo stretto dei Dardanelli, il confine meridionale tra il continente europeo e il continente asiatico.</w:t>
      </w:r>
    </w:p>
    <w:p w:rsidR="0024587B" w:rsidRPr="00F52E07" w:rsidRDefault="0024587B" w:rsidP="00D15739">
      <w:pPr>
        <w:pStyle w:val="NormaleWeb"/>
        <w:shd w:val="clear" w:color="auto" w:fill="FFFFFF"/>
        <w:spacing w:before="120" w:after="120" w:line="336" w:lineRule="atLeast"/>
        <w:jc w:val="both"/>
        <w:rPr>
          <w:rFonts w:asciiTheme="minorHAnsi" w:hAnsiTheme="minorHAnsi" w:cs="Arial"/>
          <w:b/>
          <w:color w:val="222222"/>
          <w:sz w:val="20"/>
          <w:szCs w:val="20"/>
          <w:shd w:val="clear" w:color="auto" w:fill="FFFFFF"/>
        </w:rPr>
      </w:pPr>
      <w:r w:rsidRPr="00F52E07">
        <w:rPr>
          <w:rFonts w:asciiTheme="minorHAnsi" w:hAnsiTheme="minorHAnsi" w:cs="Arial"/>
          <w:b/>
          <w:color w:val="222222"/>
          <w:sz w:val="20"/>
          <w:szCs w:val="20"/>
          <w:shd w:val="clear" w:color="auto" w:fill="FFFFFF"/>
        </w:rPr>
        <w:t>La popolazione</w:t>
      </w:r>
    </w:p>
    <w:p w:rsidR="0024587B" w:rsidRPr="00F52E07" w:rsidRDefault="0024587B" w:rsidP="00D15739">
      <w:pPr>
        <w:pStyle w:val="NormaleWeb"/>
        <w:shd w:val="clear" w:color="auto" w:fill="FFFFFF"/>
        <w:spacing w:before="120" w:after="120" w:line="336" w:lineRule="atLeast"/>
        <w:jc w:val="both"/>
        <w:rPr>
          <w:rFonts w:asciiTheme="minorHAnsi" w:hAnsiTheme="minorHAnsi" w:cs="Arial"/>
          <w:color w:val="222222"/>
          <w:sz w:val="22"/>
          <w:szCs w:val="22"/>
          <w:shd w:val="clear" w:color="auto" w:fill="FFFFFF"/>
        </w:rPr>
      </w:pPr>
      <w:r w:rsidRPr="00F52E07">
        <w:rPr>
          <w:rFonts w:asciiTheme="minorHAnsi" w:hAnsiTheme="minorHAnsi" w:cs="Arial"/>
          <w:color w:val="222222"/>
          <w:sz w:val="22"/>
          <w:szCs w:val="22"/>
          <w:shd w:val="clear" w:color="auto" w:fill="FFFFFF"/>
        </w:rPr>
        <w:t>La Turchia essendo “un ponte” tra due continenti, cioè Asia ed Europa</w:t>
      </w:r>
      <w:r w:rsidR="00F52E07" w:rsidRPr="00F52E07">
        <w:rPr>
          <w:rFonts w:asciiTheme="minorHAnsi" w:hAnsiTheme="minorHAnsi" w:cs="Arial"/>
          <w:color w:val="222222"/>
          <w:sz w:val="22"/>
          <w:szCs w:val="22"/>
          <w:shd w:val="clear" w:color="auto" w:fill="FFFFFF"/>
        </w:rPr>
        <w:t>, non ha una vera propria religione, anche se l’Islam è la più praticata, e una vera appartenenza a un continente. Adesso ne parleremo più approfonditamente.</w:t>
      </w:r>
    </w:p>
    <w:p w:rsidR="00F52E07" w:rsidRPr="00F52E07" w:rsidRDefault="00F52E07" w:rsidP="00D15739">
      <w:pPr>
        <w:pStyle w:val="NormaleWeb"/>
        <w:shd w:val="clear" w:color="auto" w:fill="FFFFFF"/>
        <w:spacing w:before="120" w:after="120" w:line="336" w:lineRule="atLeast"/>
        <w:jc w:val="both"/>
        <w:rPr>
          <w:rFonts w:asciiTheme="minorHAnsi" w:hAnsiTheme="minorHAnsi" w:cs="Arial"/>
          <w:b/>
          <w:color w:val="222222"/>
          <w:sz w:val="22"/>
          <w:szCs w:val="22"/>
          <w:shd w:val="clear" w:color="auto" w:fill="FFFFFF"/>
        </w:rPr>
      </w:pPr>
      <w:r w:rsidRPr="00F52E07">
        <w:rPr>
          <w:rFonts w:asciiTheme="minorHAnsi" w:hAnsiTheme="minorHAnsi" w:cs="Arial"/>
          <w:b/>
          <w:color w:val="222222"/>
          <w:sz w:val="22"/>
          <w:szCs w:val="22"/>
          <w:shd w:val="clear" w:color="auto" w:fill="FFFFFF"/>
        </w:rPr>
        <w:t>La religione</w:t>
      </w:r>
    </w:p>
    <w:p w:rsidR="00F52E07" w:rsidRPr="00577EFF" w:rsidRDefault="00F52E07" w:rsidP="00D15739">
      <w:pPr>
        <w:pStyle w:val="NormaleWeb"/>
        <w:shd w:val="clear" w:color="auto" w:fill="FFFFFF"/>
        <w:spacing w:before="120" w:after="120" w:line="336" w:lineRule="atLeast"/>
        <w:jc w:val="both"/>
        <w:rPr>
          <w:rFonts w:asciiTheme="minorHAnsi" w:hAnsiTheme="minorHAnsi" w:cs="Arial"/>
          <w:color w:val="000000"/>
          <w:sz w:val="22"/>
          <w:szCs w:val="22"/>
          <w:shd w:val="clear" w:color="auto" w:fill="FFFFFF"/>
        </w:rPr>
      </w:pPr>
      <w:r w:rsidRPr="00577EFF">
        <w:rPr>
          <w:rFonts w:asciiTheme="minorHAnsi" w:hAnsiTheme="minorHAnsi" w:cs="Arial"/>
          <w:color w:val="000000"/>
          <w:sz w:val="22"/>
          <w:szCs w:val="22"/>
          <w:shd w:val="clear" w:color="auto" w:fill="FFFFFF"/>
        </w:rPr>
        <w:t>Ufficialmente la Turchia è uno</w:t>
      </w:r>
      <w:r w:rsidRPr="00577EFF">
        <w:rPr>
          <w:rStyle w:val="apple-converted-space"/>
          <w:rFonts w:asciiTheme="minorHAnsi" w:hAnsiTheme="minorHAnsi" w:cs="Arial"/>
          <w:color w:val="000000"/>
          <w:sz w:val="22"/>
          <w:szCs w:val="22"/>
          <w:shd w:val="clear" w:color="auto" w:fill="FFFFFF"/>
        </w:rPr>
        <w:t> </w:t>
      </w:r>
      <w:r w:rsidRPr="00577EFF">
        <w:rPr>
          <w:rFonts w:asciiTheme="minorHAnsi" w:hAnsiTheme="minorHAnsi" w:cs="Arial"/>
          <w:bCs/>
          <w:color w:val="000000"/>
          <w:sz w:val="22"/>
          <w:szCs w:val="22"/>
          <w:shd w:val="clear" w:color="auto" w:fill="FFFFFF"/>
        </w:rPr>
        <w:t>Stato laico</w:t>
      </w:r>
      <w:r w:rsidRPr="00577EFF">
        <w:rPr>
          <w:rStyle w:val="apple-converted-space"/>
          <w:rFonts w:asciiTheme="minorHAnsi" w:hAnsiTheme="minorHAnsi" w:cs="Arial"/>
          <w:color w:val="000000"/>
          <w:sz w:val="22"/>
          <w:szCs w:val="22"/>
          <w:shd w:val="clear" w:color="auto" w:fill="FFFFFF"/>
        </w:rPr>
        <w:t> </w:t>
      </w:r>
      <w:r w:rsidRPr="00577EFF">
        <w:rPr>
          <w:rFonts w:asciiTheme="minorHAnsi" w:hAnsiTheme="minorHAnsi" w:cs="Arial"/>
          <w:color w:val="000000"/>
          <w:sz w:val="22"/>
          <w:szCs w:val="22"/>
          <w:shd w:val="clear" w:color="auto" w:fill="FFFFFF"/>
        </w:rPr>
        <w:t>e il 98% della popolazione è composto dai musulmani il 68% dei quali è di rito sannita il 30% è di rito sciita. Il restante 2% comprende piccoli gruppi di comunità di ebrei sefarditi, greci e armeno-ortodossi, cattolici di rito bizantino e armeni protestanti.</w:t>
      </w:r>
    </w:p>
    <w:p w:rsidR="00F52E07" w:rsidRPr="00577EFF" w:rsidRDefault="00F52E07" w:rsidP="00D15739">
      <w:pPr>
        <w:pStyle w:val="NormaleWeb"/>
        <w:shd w:val="clear" w:color="auto" w:fill="FFFFFF"/>
        <w:spacing w:before="120" w:after="120" w:line="336" w:lineRule="atLeast"/>
        <w:jc w:val="both"/>
        <w:rPr>
          <w:rFonts w:asciiTheme="minorHAnsi" w:hAnsiTheme="minorHAnsi" w:cs="Arial"/>
          <w:b/>
          <w:color w:val="000000"/>
          <w:sz w:val="22"/>
          <w:szCs w:val="22"/>
          <w:shd w:val="clear" w:color="auto" w:fill="FFFFFF"/>
        </w:rPr>
      </w:pPr>
      <w:r w:rsidRPr="00577EFF">
        <w:rPr>
          <w:rFonts w:asciiTheme="minorHAnsi" w:hAnsiTheme="minorHAnsi" w:cs="Arial"/>
          <w:b/>
          <w:color w:val="000000"/>
          <w:sz w:val="22"/>
          <w:szCs w:val="22"/>
          <w:shd w:val="clear" w:color="auto" w:fill="FFFFFF"/>
        </w:rPr>
        <w:t>Le due città più importanti</w:t>
      </w:r>
    </w:p>
    <w:p w:rsidR="00694D73" w:rsidRDefault="00F52E07" w:rsidP="00D15739">
      <w:pPr>
        <w:pStyle w:val="NormaleWeb"/>
        <w:shd w:val="clear" w:color="auto" w:fill="FFFFFF"/>
        <w:spacing w:before="120" w:after="120" w:line="336" w:lineRule="atLeast"/>
        <w:jc w:val="both"/>
        <w:rPr>
          <w:rFonts w:asciiTheme="minorHAnsi" w:hAnsiTheme="minorHAnsi" w:cs="Arial"/>
          <w:color w:val="000000"/>
          <w:sz w:val="22"/>
          <w:szCs w:val="22"/>
          <w:shd w:val="clear" w:color="auto" w:fill="FFFFFF"/>
        </w:rPr>
      </w:pPr>
      <w:r>
        <w:rPr>
          <w:rFonts w:asciiTheme="minorHAnsi" w:hAnsiTheme="minorHAnsi" w:cs="Arial"/>
          <w:b/>
          <w:color w:val="000000"/>
          <w:sz w:val="20"/>
          <w:szCs w:val="20"/>
          <w:shd w:val="clear" w:color="auto" w:fill="FFFFFF"/>
        </w:rPr>
        <w:t>-</w:t>
      </w:r>
      <w:r w:rsidRPr="00577EFF">
        <w:rPr>
          <w:rFonts w:asciiTheme="minorHAnsi" w:hAnsiTheme="minorHAnsi" w:cs="Arial"/>
          <w:b/>
          <w:color w:val="000000"/>
          <w:sz w:val="22"/>
          <w:szCs w:val="22"/>
          <w:shd w:val="clear" w:color="auto" w:fill="FFFFFF"/>
        </w:rPr>
        <w:t>Istanbul</w:t>
      </w:r>
      <w:r w:rsidR="00577EFF" w:rsidRPr="00577EFF">
        <w:rPr>
          <w:rFonts w:asciiTheme="minorHAnsi" w:hAnsiTheme="minorHAnsi" w:cs="Arial"/>
          <w:color w:val="000000"/>
          <w:sz w:val="22"/>
          <w:szCs w:val="22"/>
          <w:shd w:val="clear" w:color="auto" w:fill="FFFFFF"/>
        </w:rPr>
        <w:t xml:space="preserve">: è la città più popolata della Turchia con </w:t>
      </w:r>
      <w:r w:rsidR="00577EFF" w:rsidRPr="00577EFF">
        <w:rPr>
          <w:rFonts w:ascii="Arial" w:hAnsi="Arial" w:cs="Arial"/>
          <w:color w:val="222222"/>
          <w:sz w:val="22"/>
          <w:szCs w:val="22"/>
          <w:shd w:val="clear" w:color="auto" w:fill="FFFFFF"/>
        </w:rPr>
        <w:t>14,03 milioni</w:t>
      </w:r>
      <w:r w:rsidR="00694D73">
        <w:rPr>
          <w:rFonts w:asciiTheme="minorHAnsi" w:hAnsiTheme="minorHAnsi" w:cs="Arial"/>
          <w:color w:val="000000"/>
          <w:sz w:val="20"/>
          <w:szCs w:val="20"/>
          <w:shd w:val="clear" w:color="auto" w:fill="FFFFFF"/>
        </w:rPr>
        <w:t xml:space="preserve"> </w:t>
      </w:r>
      <w:r w:rsidR="00694D73">
        <w:rPr>
          <w:rFonts w:asciiTheme="minorHAnsi" w:hAnsiTheme="minorHAnsi" w:cs="Arial"/>
          <w:color w:val="000000"/>
          <w:sz w:val="22"/>
          <w:szCs w:val="22"/>
          <w:shd w:val="clear" w:color="auto" w:fill="FFFFFF"/>
        </w:rPr>
        <w:t>di abitanti, è una grande meta turistica ed è un grandissimo ed importantissimo nodo commerciale. Era la capitale dell’Impero Bizantino e a quell’epoca era chiamata prima Costantinopoli e poi Bisanzio.</w:t>
      </w:r>
    </w:p>
    <w:p w:rsidR="00694D73" w:rsidRDefault="00694D73" w:rsidP="00D15739">
      <w:pPr>
        <w:pStyle w:val="NormaleWeb"/>
        <w:shd w:val="clear" w:color="auto" w:fill="FFFFFF"/>
        <w:spacing w:before="120" w:after="120" w:line="336" w:lineRule="atLeast"/>
        <w:jc w:val="both"/>
        <w:rPr>
          <w:rFonts w:asciiTheme="minorHAnsi" w:hAnsiTheme="minorHAnsi" w:cs="Arial"/>
          <w:color w:val="222222"/>
          <w:sz w:val="22"/>
          <w:szCs w:val="22"/>
          <w:shd w:val="clear" w:color="auto" w:fill="FFFFFF"/>
        </w:rPr>
      </w:pPr>
      <w:r w:rsidRPr="00694D73">
        <w:rPr>
          <w:rFonts w:asciiTheme="minorHAnsi" w:hAnsiTheme="minorHAnsi" w:cs="Arial"/>
          <w:b/>
          <w:color w:val="000000"/>
          <w:sz w:val="22"/>
          <w:szCs w:val="22"/>
          <w:shd w:val="clear" w:color="auto" w:fill="FFFFFF"/>
        </w:rPr>
        <w:t>-Ankara</w:t>
      </w:r>
      <w:r>
        <w:rPr>
          <w:rFonts w:asciiTheme="minorHAnsi" w:hAnsiTheme="minorHAnsi" w:cs="Arial"/>
          <w:b/>
          <w:color w:val="000000"/>
          <w:sz w:val="22"/>
          <w:szCs w:val="22"/>
          <w:shd w:val="clear" w:color="auto" w:fill="FFFFFF"/>
        </w:rPr>
        <w:t>:</w:t>
      </w:r>
      <w:r>
        <w:rPr>
          <w:rFonts w:asciiTheme="minorHAnsi" w:hAnsiTheme="minorHAnsi" w:cs="Arial"/>
          <w:color w:val="000000"/>
          <w:sz w:val="22"/>
          <w:szCs w:val="22"/>
          <w:shd w:val="clear" w:color="auto" w:fill="FFFFFF"/>
        </w:rPr>
        <w:t xml:space="preserve"> la seconda città più popolata della Turchia con </w:t>
      </w:r>
      <w:r w:rsidR="00C26E08">
        <w:rPr>
          <w:rFonts w:asciiTheme="minorHAnsi" w:hAnsiTheme="minorHAnsi" w:cs="Arial"/>
          <w:color w:val="222222"/>
          <w:sz w:val="22"/>
          <w:szCs w:val="22"/>
          <w:shd w:val="clear" w:color="auto" w:fill="FFFFFF"/>
        </w:rPr>
        <w:t>4,548</w:t>
      </w:r>
      <w:r w:rsidRPr="00694D73">
        <w:rPr>
          <w:rFonts w:asciiTheme="minorHAnsi" w:hAnsiTheme="minorHAnsi" w:cs="Arial"/>
          <w:color w:val="222222"/>
          <w:sz w:val="22"/>
          <w:szCs w:val="22"/>
          <w:shd w:val="clear" w:color="auto" w:fill="FFFFFF"/>
        </w:rPr>
        <w:t xml:space="preserve"> milioni</w:t>
      </w:r>
      <w:r>
        <w:rPr>
          <w:rFonts w:asciiTheme="minorHAnsi" w:hAnsiTheme="minorHAnsi" w:cs="Arial"/>
          <w:color w:val="222222"/>
          <w:sz w:val="22"/>
          <w:szCs w:val="22"/>
          <w:shd w:val="clear" w:color="auto" w:fill="FFFFFF"/>
        </w:rPr>
        <w:t xml:space="preserve"> di abitanti. È la capitale della Turchia </w:t>
      </w:r>
      <w:r w:rsidR="00A150DD">
        <w:rPr>
          <w:rFonts w:asciiTheme="minorHAnsi" w:hAnsiTheme="minorHAnsi" w:cs="Arial"/>
          <w:color w:val="222222"/>
          <w:sz w:val="22"/>
          <w:szCs w:val="22"/>
          <w:shd w:val="clear" w:color="auto" w:fill="FFFFFF"/>
        </w:rPr>
        <w:t xml:space="preserve">e </w:t>
      </w:r>
      <w:r>
        <w:rPr>
          <w:rFonts w:asciiTheme="minorHAnsi" w:hAnsiTheme="minorHAnsi" w:cs="Arial"/>
          <w:color w:val="222222"/>
          <w:sz w:val="22"/>
          <w:szCs w:val="22"/>
          <w:shd w:val="clear" w:color="auto" w:fill="FFFFFF"/>
        </w:rPr>
        <w:t>anche lei offre tante mete turistiche.</w:t>
      </w:r>
    </w:p>
    <w:p w:rsidR="00A150DD" w:rsidRDefault="00A150DD" w:rsidP="00D15739">
      <w:pPr>
        <w:pStyle w:val="NormaleWeb"/>
        <w:shd w:val="clear" w:color="auto" w:fill="FFFFFF"/>
        <w:spacing w:before="120" w:after="120" w:line="336" w:lineRule="atLeast"/>
        <w:jc w:val="both"/>
        <w:rPr>
          <w:rFonts w:asciiTheme="minorHAnsi" w:hAnsiTheme="minorHAnsi" w:cs="Arial"/>
          <w:b/>
          <w:color w:val="222222"/>
          <w:sz w:val="22"/>
          <w:szCs w:val="22"/>
          <w:shd w:val="clear" w:color="auto" w:fill="FFFFFF"/>
        </w:rPr>
      </w:pPr>
      <w:r w:rsidRPr="00A150DD">
        <w:rPr>
          <w:rFonts w:asciiTheme="minorHAnsi" w:hAnsiTheme="minorHAnsi" w:cs="Arial"/>
          <w:b/>
          <w:color w:val="222222"/>
          <w:sz w:val="22"/>
          <w:szCs w:val="22"/>
          <w:shd w:val="clear" w:color="auto" w:fill="FFFFFF"/>
        </w:rPr>
        <w:t>Le tradizioni</w:t>
      </w:r>
    </w:p>
    <w:p w:rsidR="00A150DD" w:rsidRDefault="00A150DD" w:rsidP="00D15739">
      <w:pPr>
        <w:pStyle w:val="NormaleWeb"/>
        <w:shd w:val="clear" w:color="auto" w:fill="FFFFFF"/>
        <w:spacing w:before="120" w:after="120" w:line="336" w:lineRule="atLeast"/>
        <w:jc w:val="both"/>
        <w:rPr>
          <w:rFonts w:asciiTheme="minorHAnsi" w:hAnsiTheme="minorHAnsi" w:cs="Arial"/>
          <w:color w:val="000000" w:themeColor="text1"/>
          <w:sz w:val="22"/>
          <w:szCs w:val="22"/>
          <w:shd w:val="clear" w:color="auto" w:fill="FFFFFF"/>
        </w:rPr>
      </w:pPr>
      <w:r w:rsidRPr="00A150DD">
        <w:rPr>
          <w:rFonts w:asciiTheme="minorHAnsi" w:hAnsiTheme="minorHAnsi" w:cs="Arial"/>
          <w:color w:val="222222"/>
          <w:sz w:val="22"/>
          <w:szCs w:val="22"/>
          <w:shd w:val="clear" w:color="auto" w:fill="FFFFFF"/>
        </w:rPr>
        <w:lastRenderedPageBreak/>
        <w:t xml:space="preserve">Le tradizioni popolari e costumi in Turchia sono molto ricche e sopravvivono ancora grazie </w:t>
      </w:r>
      <w:proofErr w:type="gramStart"/>
      <w:r w:rsidRPr="00A150DD">
        <w:rPr>
          <w:rFonts w:asciiTheme="minorHAnsi" w:hAnsiTheme="minorHAnsi" w:cs="Arial"/>
          <w:color w:val="222222"/>
          <w:sz w:val="22"/>
          <w:szCs w:val="22"/>
          <w:shd w:val="clear" w:color="auto" w:fill="FFFFFF"/>
        </w:rPr>
        <w:t>alla caratteri</w:t>
      </w:r>
      <w:proofErr w:type="gramEnd"/>
      <w:r w:rsidRPr="00A150DD">
        <w:rPr>
          <w:rFonts w:asciiTheme="minorHAnsi" w:hAnsiTheme="minorHAnsi" w:cs="Arial"/>
          <w:color w:val="222222"/>
          <w:sz w:val="22"/>
          <w:szCs w:val="22"/>
          <w:shd w:val="clear" w:color="auto" w:fill="FFFFFF"/>
        </w:rPr>
        <w:t xml:space="preserve"> naturali di persone turche che vivono fuori città grandi.</w:t>
      </w:r>
      <w:r w:rsidRPr="00A150DD">
        <w:t xml:space="preserve"> </w:t>
      </w:r>
      <w:r w:rsidRPr="00A150DD">
        <w:rPr>
          <w:rFonts w:asciiTheme="minorHAnsi" w:hAnsiTheme="minorHAnsi" w:cs="Arial"/>
          <w:color w:val="222222"/>
          <w:sz w:val="22"/>
          <w:szCs w:val="22"/>
          <w:shd w:val="clear" w:color="auto" w:fill="FFFFFF"/>
        </w:rPr>
        <w:t>In Turchia, ogni regione ed ogni villaggio possiede il suo carattere particolare nelle danze folcloristiche con una varietà di circa 1500 in totale</w:t>
      </w:r>
      <w:r>
        <w:rPr>
          <w:rFonts w:asciiTheme="minorHAnsi" w:hAnsiTheme="minorHAnsi" w:cs="Arial"/>
          <w:color w:val="222222"/>
          <w:sz w:val="22"/>
          <w:szCs w:val="22"/>
          <w:shd w:val="clear" w:color="auto" w:fill="FFFFFF"/>
        </w:rPr>
        <w:t xml:space="preserve">. La </w:t>
      </w:r>
      <w:r>
        <w:rPr>
          <w:rFonts w:asciiTheme="minorHAnsi" w:hAnsiTheme="minorHAnsi" w:cs="Arial"/>
          <w:color w:val="000000" w:themeColor="text1"/>
          <w:sz w:val="22"/>
          <w:szCs w:val="22"/>
          <w:shd w:val="clear" w:color="auto" w:fill="FFFFFF"/>
        </w:rPr>
        <w:t>d</w:t>
      </w:r>
      <w:r w:rsidRPr="00A150DD">
        <w:rPr>
          <w:rFonts w:asciiTheme="minorHAnsi" w:hAnsiTheme="minorHAnsi" w:cs="Arial"/>
          <w:color w:val="000000" w:themeColor="text1"/>
          <w:sz w:val="22"/>
          <w:szCs w:val="22"/>
          <w:shd w:val="clear" w:color="auto" w:fill="FFFFFF"/>
        </w:rPr>
        <w:t>anza folkl</w:t>
      </w:r>
      <w:r>
        <w:rPr>
          <w:rFonts w:asciiTheme="minorHAnsi" w:hAnsiTheme="minorHAnsi" w:cs="Arial"/>
          <w:color w:val="000000" w:themeColor="text1"/>
          <w:sz w:val="22"/>
          <w:szCs w:val="22"/>
          <w:shd w:val="clear" w:color="auto" w:fill="FFFFFF"/>
        </w:rPr>
        <w:t>oristica in Turchia è molto viva e varia. Ogni regione ha la</w:t>
      </w:r>
      <w:r w:rsidRPr="00A150DD">
        <w:rPr>
          <w:rFonts w:asciiTheme="minorHAnsi" w:hAnsiTheme="minorHAnsi" w:cs="Arial"/>
          <w:color w:val="000000" w:themeColor="text1"/>
          <w:sz w:val="22"/>
          <w:szCs w:val="22"/>
          <w:shd w:val="clear" w:color="auto" w:fill="FFFFFF"/>
        </w:rPr>
        <w:t xml:space="preserve"> sua danza caratteristica coi particolari costumi, passi, ritmi e strumenti.</w:t>
      </w:r>
      <w:r>
        <w:rPr>
          <w:rFonts w:asciiTheme="minorHAnsi" w:hAnsiTheme="minorHAnsi" w:cs="Arial"/>
          <w:color w:val="000000" w:themeColor="text1"/>
          <w:sz w:val="22"/>
          <w:szCs w:val="22"/>
          <w:shd w:val="clear" w:color="auto" w:fill="FFFFFF"/>
        </w:rPr>
        <w:t xml:space="preserve"> Il ballo rappresentato nella foto si chiama </w:t>
      </w:r>
      <w:r w:rsidRPr="00A150DD">
        <w:rPr>
          <w:rFonts w:asciiTheme="minorHAnsi" w:hAnsiTheme="minorHAnsi" w:cs="Arial"/>
          <w:color w:val="000000" w:themeColor="text1"/>
          <w:sz w:val="22"/>
          <w:szCs w:val="22"/>
          <w:shd w:val="clear" w:color="auto" w:fill="FFFFFF"/>
        </w:rPr>
        <w:t>"</w:t>
      </w:r>
      <w:proofErr w:type="spellStart"/>
      <w:r w:rsidRPr="00A150DD">
        <w:rPr>
          <w:rFonts w:asciiTheme="minorHAnsi" w:hAnsiTheme="minorHAnsi" w:cs="Arial"/>
          <w:color w:val="000000" w:themeColor="text1"/>
          <w:sz w:val="22"/>
          <w:szCs w:val="22"/>
          <w:shd w:val="clear" w:color="auto" w:fill="FFFFFF"/>
        </w:rPr>
        <w:t>Horon</w:t>
      </w:r>
      <w:proofErr w:type="spellEnd"/>
      <w:r w:rsidRPr="00A150DD">
        <w:rPr>
          <w:rFonts w:asciiTheme="minorHAnsi" w:hAnsiTheme="minorHAnsi" w:cs="Arial"/>
          <w:color w:val="000000" w:themeColor="text1"/>
          <w:sz w:val="22"/>
          <w:szCs w:val="22"/>
          <w:shd w:val="clear" w:color="auto" w:fill="FFFFFF"/>
        </w:rPr>
        <w:t>" una danza molto fluido e rapido, è particolarmente si b</w:t>
      </w:r>
      <w:r>
        <w:rPr>
          <w:rFonts w:asciiTheme="minorHAnsi" w:hAnsiTheme="minorHAnsi" w:cs="Arial"/>
          <w:color w:val="000000" w:themeColor="text1"/>
          <w:sz w:val="22"/>
          <w:szCs w:val="22"/>
          <w:shd w:val="clear" w:color="auto" w:fill="FFFFFF"/>
        </w:rPr>
        <w:t>alla nella Regione del Mar Nero.</w:t>
      </w:r>
    </w:p>
    <w:p w:rsidR="00A150DD" w:rsidRDefault="00A150DD" w:rsidP="00D15739">
      <w:pPr>
        <w:pStyle w:val="NormaleWeb"/>
        <w:shd w:val="clear" w:color="auto" w:fill="FFFFFF"/>
        <w:spacing w:before="120" w:after="120" w:line="336" w:lineRule="atLeast"/>
        <w:jc w:val="both"/>
        <w:rPr>
          <w:rFonts w:asciiTheme="minorHAnsi" w:hAnsiTheme="minorHAnsi" w:cs="Arial"/>
          <w:b/>
          <w:color w:val="000000" w:themeColor="text1"/>
          <w:sz w:val="22"/>
          <w:szCs w:val="22"/>
          <w:shd w:val="clear" w:color="auto" w:fill="FFFFFF"/>
        </w:rPr>
      </w:pPr>
      <w:r w:rsidRPr="00A150DD">
        <w:rPr>
          <w:rFonts w:asciiTheme="minorHAnsi" w:hAnsiTheme="minorHAnsi" w:cs="Arial"/>
          <w:b/>
          <w:color w:val="000000" w:themeColor="text1"/>
          <w:sz w:val="22"/>
          <w:szCs w:val="22"/>
          <w:shd w:val="clear" w:color="auto" w:fill="FFFFFF"/>
        </w:rPr>
        <w:t>I cibi</w:t>
      </w:r>
    </w:p>
    <w:p w:rsidR="00A150DD" w:rsidRDefault="00A150DD" w:rsidP="00A150DD">
      <w:pPr>
        <w:pStyle w:val="NormaleWeb"/>
        <w:shd w:val="clear" w:color="auto" w:fill="FFFFFF"/>
        <w:spacing w:before="120" w:after="120" w:line="336" w:lineRule="atLeast"/>
        <w:jc w:val="both"/>
        <w:rPr>
          <w:rFonts w:asciiTheme="minorHAnsi" w:hAnsiTheme="minorHAnsi" w:cs="Arial"/>
          <w:color w:val="000000" w:themeColor="text1"/>
          <w:sz w:val="22"/>
          <w:szCs w:val="22"/>
          <w:shd w:val="clear" w:color="auto" w:fill="FFFFFF"/>
        </w:rPr>
      </w:pPr>
      <w:r w:rsidRPr="00A150DD">
        <w:rPr>
          <w:rFonts w:asciiTheme="minorHAnsi" w:hAnsiTheme="minorHAnsi" w:cs="Arial"/>
          <w:color w:val="000000" w:themeColor="text1"/>
          <w:sz w:val="22"/>
          <w:szCs w:val="22"/>
          <w:shd w:val="clear" w:color="auto" w:fill="FFFFFF"/>
        </w:rPr>
        <w:t>Considerata dai gourmet tra le più varie e raffinate del Mediterraneo, la gastronomia turca non teme confronti con le migliori cucine europee. Profumata e ricca di spezie, offre una serie di specialità dove i sapori di carne - montone e agnello, soprattutto - convivono con piatti a base di verdura. Un mix assolutamente unic</w:t>
      </w:r>
      <w:r w:rsidR="00C26E08">
        <w:rPr>
          <w:rFonts w:asciiTheme="minorHAnsi" w:hAnsiTheme="minorHAnsi" w:cs="Arial"/>
          <w:color w:val="000000" w:themeColor="text1"/>
          <w:sz w:val="22"/>
          <w:szCs w:val="22"/>
          <w:shd w:val="clear" w:color="auto" w:fill="FFFFFF"/>
        </w:rPr>
        <w:t xml:space="preserve">o per equilibrio e originalità. </w:t>
      </w:r>
      <w:r w:rsidRPr="00A150DD">
        <w:rPr>
          <w:rFonts w:asciiTheme="minorHAnsi" w:hAnsiTheme="minorHAnsi" w:cs="Arial"/>
          <w:color w:val="000000" w:themeColor="text1"/>
          <w:sz w:val="22"/>
          <w:szCs w:val="22"/>
          <w:shd w:val="clear" w:color="auto" w:fill="FFFFFF"/>
        </w:rPr>
        <w:t>I piatti turchi in stragrande maggioranza rappresentano specialità della cucina mediterranee e asiatiche arricchite da un tocco autentico di fantasia e ricercatezza con olio d'oliva, re della cucina mediterranea, e le spezie, ingrediente principe di quella orientale. Ci si basa sempre e comunque su ingredienti freschissimi</w:t>
      </w:r>
      <w:r w:rsidR="007D68C6">
        <w:rPr>
          <w:rFonts w:asciiTheme="minorHAnsi" w:hAnsiTheme="minorHAnsi" w:cs="Arial"/>
          <w:color w:val="000000" w:themeColor="text1"/>
          <w:sz w:val="22"/>
          <w:szCs w:val="22"/>
          <w:shd w:val="clear" w:color="auto" w:fill="FFFFFF"/>
        </w:rPr>
        <w:t>.</w:t>
      </w:r>
    </w:p>
    <w:p w:rsidR="007D68C6" w:rsidRDefault="007D68C6" w:rsidP="00A150DD">
      <w:pPr>
        <w:pStyle w:val="NormaleWeb"/>
        <w:shd w:val="clear" w:color="auto" w:fill="FFFFFF"/>
        <w:spacing w:before="120" w:after="120" w:line="336" w:lineRule="atLeast"/>
        <w:jc w:val="both"/>
        <w:rPr>
          <w:rFonts w:asciiTheme="minorHAnsi" w:hAnsiTheme="minorHAnsi" w:cs="Arial"/>
          <w:b/>
          <w:color w:val="000000" w:themeColor="text1"/>
          <w:sz w:val="22"/>
          <w:szCs w:val="22"/>
          <w:shd w:val="clear" w:color="auto" w:fill="FFFFFF"/>
        </w:rPr>
      </w:pPr>
      <w:r>
        <w:rPr>
          <w:rFonts w:asciiTheme="minorHAnsi" w:hAnsiTheme="minorHAnsi" w:cs="Arial"/>
          <w:b/>
          <w:color w:val="000000" w:themeColor="text1"/>
          <w:sz w:val="22"/>
          <w:szCs w:val="22"/>
          <w:shd w:val="clear" w:color="auto" w:fill="FFFFFF"/>
        </w:rPr>
        <w:t>Le terme</w:t>
      </w:r>
    </w:p>
    <w:p w:rsidR="007D68C6" w:rsidRDefault="007D68C6" w:rsidP="00A150DD">
      <w:pPr>
        <w:pStyle w:val="NormaleWeb"/>
        <w:shd w:val="clear" w:color="auto" w:fill="FFFFFF"/>
        <w:spacing w:before="120" w:after="120" w:line="336" w:lineRule="atLeast"/>
        <w:jc w:val="both"/>
        <w:rPr>
          <w:rFonts w:asciiTheme="minorHAnsi" w:hAnsiTheme="minorHAnsi" w:cs="Arial"/>
          <w:color w:val="000000" w:themeColor="text1"/>
          <w:sz w:val="22"/>
          <w:szCs w:val="22"/>
          <w:shd w:val="clear" w:color="auto" w:fill="FFFFFF"/>
        </w:rPr>
      </w:pPr>
      <w:r w:rsidRPr="007D68C6">
        <w:rPr>
          <w:rFonts w:asciiTheme="minorHAnsi" w:hAnsiTheme="minorHAnsi" w:cs="Arial"/>
          <w:color w:val="000000" w:themeColor="text1"/>
          <w:sz w:val="22"/>
          <w:szCs w:val="22"/>
          <w:shd w:val="clear" w:color="auto" w:fill="FFFFFF"/>
        </w:rPr>
        <w:t>La Turchia che si trova su una fascia</w:t>
      </w:r>
      <w:r>
        <w:rPr>
          <w:rFonts w:asciiTheme="minorHAnsi" w:hAnsiTheme="minorHAnsi" w:cs="Arial"/>
          <w:color w:val="000000" w:themeColor="text1"/>
          <w:sz w:val="22"/>
          <w:szCs w:val="22"/>
          <w:shd w:val="clear" w:color="auto" w:fill="FFFFFF"/>
        </w:rPr>
        <w:t xml:space="preserve"> geotermale molto importante ed</w:t>
      </w:r>
      <w:r w:rsidRPr="007D68C6">
        <w:rPr>
          <w:rFonts w:asciiTheme="minorHAnsi" w:hAnsiTheme="minorHAnsi" w:cs="Arial"/>
          <w:color w:val="000000" w:themeColor="text1"/>
          <w:sz w:val="22"/>
          <w:szCs w:val="22"/>
          <w:shd w:val="clear" w:color="auto" w:fill="FFFFFF"/>
        </w:rPr>
        <w:t xml:space="preserve"> è una terra ricca di centri </w:t>
      </w:r>
      <w:r>
        <w:rPr>
          <w:rFonts w:asciiTheme="minorHAnsi" w:hAnsiTheme="minorHAnsi" w:cs="Arial"/>
          <w:color w:val="000000" w:themeColor="text1"/>
          <w:sz w:val="22"/>
          <w:szCs w:val="22"/>
          <w:shd w:val="clear" w:color="auto" w:fill="FFFFFF"/>
        </w:rPr>
        <w:t xml:space="preserve">termali e </w:t>
      </w:r>
      <w:r w:rsidRPr="007D68C6">
        <w:rPr>
          <w:rFonts w:asciiTheme="minorHAnsi" w:hAnsiTheme="minorHAnsi" w:cs="Arial"/>
          <w:color w:val="000000" w:themeColor="text1"/>
          <w:sz w:val="22"/>
          <w:szCs w:val="22"/>
          <w:shd w:val="clear" w:color="auto" w:fill="FFFFFF"/>
        </w:rPr>
        <w:t>sta tra i primi sette paesi per la ricchezza delle terme. Il territorio beneficia di circa 1.300 stazioni termali e di 240 sorgenti, quanto basta per rendere la famosa meta balneare sul Mediterraneo una felice oasi anche per le vacanze</w:t>
      </w:r>
      <w:r>
        <w:rPr>
          <w:rFonts w:asciiTheme="minorHAnsi" w:hAnsiTheme="minorHAnsi" w:cs="Arial"/>
          <w:color w:val="000000" w:themeColor="text1"/>
          <w:sz w:val="22"/>
          <w:szCs w:val="22"/>
          <w:shd w:val="clear" w:color="auto" w:fill="FFFFFF"/>
        </w:rPr>
        <w:t>.</w:t>
      </w:r>
    </w:p>
    <w:p w:rsidR="007D68C6" w:rsidRDefault="007D68C6" w:rsidP="00A150DD">
      <w:pPr>
        <w:pStyle w:val="NormaleWeb"/>
        <w:shd w:val="clear" w:color="auto" w:fill="FFFFFF"/>
        <w:spacing w:before="120" w:after="120" w:line="336" w:lineRule="atLeast"/>
        <w:jc w:val="both"/>
        <w:rPr>
          <w:rFonts w:asciiTheme="minorHAnsi" w:hAnsiTheme="minorHAnsi" w:cs="Arial"/>
          <w:b/>
          <w:color w:val="000000" w:themeColor="text1"/>
          <w:sz w:val="22"/>
          <w:szCs w:val="22"/>
          <w:shd w:val="clear" w:color="auto" w:fill="FFFFFF"/>
        </w:rPr>
      </w:pPr>
      <w:r>
        <w:rPr>
          <w:rFonts w:asciiTheme="minorHAnsi" w:hAnsiTheme="minorHAnsi" w:cs="Arial"/>
          <w:b/>
          <w:color w:val="000000" w:themeColor="text1"/>
          <w:sz w:val="22"/>
          <w:szCs w:val="22"/>
          <w:shd w:val="clear" w:color="auto" w:fill="FFFFFF"/>
        </w:rPr>
        <w:t>Il turismo</w:t>
      </w:r>
    </w:p>
    <w:p w:rsidR="007D68C6" w:rsidRDefault="007D68C6" w:rsidP="00A150DD">
      <w:pPr>
        <w:pStyle w:val="NormaleWeb"/>
        <w:shd w:val="clear" w:color="auto" w:fill="FFFFFF"/>
        <w:spacing w:before="120" w:after="120" w:line="336" w:lineRule="atLeast"/>
        <w:jc w:val="both"/>
        <w:rPr>
          <w:rFonts w:asciiTheme="minorHAnsi" w:hAnsiTheme="minorHAnsi" w:cs="Arial"/>
          <w:color w:val="000000" w:themeColor="text1"/>
          <w:sz w:val="22"/>
          <w:szCs w:val="22"/>
          <w:shd w:val="clear" w:color="auto" w:fill="FFFFFF"/>
        </w:rPr>
      </w:pPr>
      <w:r>
        <w:rPr>
          <w:rFonts w:asciiTheme="minorHAnsi" w:hAnsiTheme="minorHAnsi" w:cs="Arial"/>
          <w:color w:val="000000" w:themeColor="text1"/>
          <w:sz w:val="22"/>
          <w:szCs w:val="22"/>
          <w:shd w:val="clear" w:color="auto" w:fill="FFFFFF"/>
        </w:rPr>
        <w:t>La Tu</w:t>
      </w:r>
      <w:r w:rsidR="003A3FC8">
        <w:rPr>
          <w:rFonts w:asciiTheme="minorHAnsi" w:hAnsiTheme="minorHAnsi" w:cs="Arial"/>
          <w:color w:val="000000" w:themeColor="text1"/>
          <w:sz w:val="22"/>
          <w:szCs w:val="22"/>
          <w:shd w:val="clear" w:color="auto" w:fill="FFFFFF"/>
        </w:rPr>
        <w:t xml:space="preserve">rchia come potrete vedere </w:t>
      </w:r>
      <w:proofErr w:type="gramStart"/>
      <w:r w:rsidR="00087334">
        <w:rPr>
          <w:rFonts w:asciiTheme="minorHAnsi" w:hAnsiTheme="minorHAnsi" w:cs="Arial"/>
          <w:color w:val="000000" w:themeColor="text1"/>
          <w:sz w:val="22"/>
          <w:szCs w:val="22"/>
          <w:shd w:val="clear" w:color="auto" w:fill="FFFFFF"/>
        </w:rPr>
        <w:t>dalla</w:t>
      </w:r>
      <w:r w:rsidR="003A3FC8">
        <w:rPr>
          <w:rFonts w:asciiTheme="minorHAnsi" w:hAnsiTheme="minorHAnsi" w:cs="Arial"/>
          <w:color w:val="000000" w:themeColor="text1"/>
          <w:sz w:val="22"/>
          <w:szCs w:val="22"/>
          <w:shd w:val="clear" w:color="auto" w:fill="FFFFFF"/>
        </w:rPr>
        <w:t xml:space="preserve"> </w:t>
      </w:r>
      <w:r>
        <w:rPr>
          <w:rFonts w:asciiTheme="minorHAnsi" w:hAnsiTheme="minorHAnsi" w:cs="Arial"/>
          <w:color w:val="000000" w:themeColor="text1"/>
          <w:sz w:val="22"/>
          <w:szCs w:val="22"/>
          <w:shd w:val="clear" w:color="auto" w:fill="FFFFFF"/>
        </w:rPr>
        <w:t>slide</w:t>
      </w:r>
      <w:proofErr w:type="gramEnd"/>
      <w:r>
        <w:rPr>
          <w:rFonts w:asciiTheme="minorHAnsi" w:hAnsiTheme="minorHAnsi" w:cs="Arial"/>
          <w:color w:val="000000" w:themeColor="text1"/>
          <w:sz w:val="22"/>
          <w:szCs w:val="22"/>
          <w:shd w:val="clear" w:color="auto" w:fill="FFFFFF"/>
        </w:rPr>
        <w:t xml:space="preserve"> è veramente uno stato ricco di sorpres</w:t>
      </w:r>
      <w:r w:rsidR="003A3FC8">
        <w:rPr>
          <w:rFonts w:asciiTheme="minorHAnsi" w:hAnsiTheme="minorHAnsi" w:cs="Arial"/>
          <w:color w:val="000000" w:themeColor="text1"/>
          <w:sz w:val="22"/>
          <w:szCs w:val="22"/>
          <w:shd w:val="clear" w:color="auto" w:fill="FFFFFF"/>
        </w:rPr>
        <w:t>e e di luoghi tutti da scoprire; adesso vi elencheremo alcune località:</w:t>
      </w:r>
      <w:bookmarkStart w:id="0" w:name="_GoBack"/>
      <w:bookmarkEnd w:id="0"/>
    </w:p>
    <w:p w:rsidR="003A3FC8" w:rsidRDefault="003A3FC8" w:rsidP="003A3FC8">
      <w:pPr>
        <w:pStyle w:val="NormaleWeb"/>
        <w:shd w:val="clear" w:color="auto" w:fill="FFFFFF"/>
        <w:spacing w:before="120" w:after="120" w:line="336" w:lineRule="atLeast"/>
        <w:jc w:val="both"/>
        <w:rPr>
          <w:rFonts w:asciiTheme="minorHAnsi" w:hAnsiTheme="minorHAnsi" w:cs="Arial"/>
          <w:color w:val="000000" w:themeColor="text1"/>
          <w:sz w:val="22"/>
          <w:szCs w:val="22"/>
          <w:shd w:val="clear" w:color="auto" w:fill="FFFFFF"/>
        </w:rPr>
      </w:pPr>
      <w:r>
        <w:rPr>
          <w:rFonts w:asciiTheme="minorHAnsi" w:hAnsiTheme="minorHAnsi" w:cs="Arial"/>
          <w:color w:val="000000" w:themeColor="text1"/>
          <w:sz w:val="22"/>
          <w:szCs w:val="22"/>
          <w:shd w:val="clear" w:color="auto" w:fill="FFFFFF"/>
        </w:rPr>
        <w:t>-</w:t>
      </w:r>
      <w:r>
        <w:rPr>
          <w:rFonts w:asciiTheme="minorHAnsi" w:hAnsiTheme="minorHAnsi" w:cs="Arial"/>
          <w:b/>
          <w:color w:val="000000" w:themeColor="text1"/>
          <w:sz w:val="22"/>
          <w:szCs w:val="22"/>
          <w:shd w:val="clear" w:color="auto" w:fill="FFFFFF"/>
        </w:rPr>
        <w:t>Santa Sofia:</w:t>
      </w:r>
      <w:r>
        <w:rPr>
          <w:rFonts w:asciiTheme="minorHAnsi" w:hAnsiTheme="minorHAnsi" w:cs="Arial"/>
          <w:color w:val="000000" w:themeColor="text1"/>
          <w:sz w:val="22"/>
          <w:szCs w:val="22"/>
          <w:shd w:val="clear" w:color="auto" w:fill="FFFFFF"/>
        </w:rPr>
        <w:t xml:space="preserve"> La basilica di Santa Sofia, </w:t>
      </w:r>
      <w:r w:rsidRPr="003A3FC8">
        <w:rPr>
          <w:rFonts w:asciiTheme="minorHAnsi" w:hAnsiTheme="minorHAnsi" w:cs="Arial"/>
          <w:color w:val="000000" w:themeColor="text1"/>
          <w:sz w:val="22"/>
          <w:szCs w:val="22"/>
          <w:shd w:val="clear" w:color="auto" w:fill="FFFFFF"/>
        </w:rPr>
        <w:t>dove Santa Sofia è da intendersi come la Divina Sapienza, è una basilica, nonché uno dei principali monumenti di Istanbul. Fu cattedrale cristiana di rito bizantino fino al 1453 e sede patriarcale greco-ortodossa, cattedrale cattolica (1204-1261), poi moschea, infine museo dal 1935. Nota per la sua gigantesca cupola, apice dell'architettura b</w:t>
      </w:r>
      <w:r>
        <w:rPr>
          <w:rFonts w:asciiTheme="minorHAnsi" w:hAnsiTheme="minorHAnsi" w:cs="Arial"/>
          <w:color w:val="000000" w:themeColor="text1"/>
          <w:sz w:val="22"/>
          <w:szCs w:val="22"/>
          <w:shd w:val="clear" w:color="auto" w:fill="FFFFFF"/>
        </w:rPr>
        <w:t xml:space="preserve">izantina, fu terminata nel 537. </w:t>
      </w:r>
      <w:r w:rsidRPr="003A3FC8">
        <w:rPr>
          <w:rFonts w:asciiTheme="minorHAnsi" w:hAnsiTheme="minorHAnsi" w:cs="Arial"/>
          <w:color w:val="000000" w:themeColor="text1"/>
          <w:sz w:val="22"/>
          <w:szCs w:val="22"/>
          <w:shd w:val="clear" w:color="auto" w:fill="FFFFFF"/>
        </w:rPr>
        <w:t>Santa Sofia rimase la chiesa più grande del mondo per quasi 1000 anni, sino al completamento della cattedrale di Siviglia.</w:t>
      </w:r>
    </w:p>
    <w:p w:rsidR="003A3FC8" w:rsidRDefault="003A3FC8" w:rsidP="00087334">
      <w:pPr>
        <w:pStyle w:val="NormaleWeb"/>
        <w:shd w:val="clear" w:color="auto" w:fill="FFFFFF"/>
        <w:spacing w:before="120" w:after="120" w:line="336" w:lineRule="atLeast"/>
        <w:jc w:val="both"/>
        <w:rPr>
          <w:rFonts w:asciiTheme="minorHAnsi" w:hAnsiTheme="minorHAnsi" w:cs="Arial"/>
          <w:color w:val="000000" w:themeColor="text1"/>
          <w:sz w:val="22"/>
          <w:szCs w:val="22"/>
          <w:shd w:val="clear" w:color="auto" w:fill="FFFFFF"/>
        </w:rPr>
      </w:pPr>
      <w:r>
        <w:rPr>
          <w:rFonts w:asciiTheme="minorHAnsi" w:hAnsiTheme="minorHAnsi" w:cs="Arial"/>
          <w:color w:val="000000" w:themeColor="text1"/>
          <w:sz w:val="22"/>
          <w:szCs w:val="22"/>
          <w:shd w:val="clear" w:color="auto" w:fill="FFFFFF"/>
        </w:rPr>
        <w:t>-</w:t>
      </w:r>
      <w:r>
        <w:rPr>
          <w:rFonts w:asciiTheme="minorHAnsi" w:hAnsiTheme="minorHAnsi" w:cs="Arial"/>
          <w:b/>
          <w:color w:val="000000" w:themeColor="text1"/>
          <w:sz w:val="22"/>
          <w:szCs w:val="22"/>
          <w:shd w:val="clear" w:color="auto" w:fill="FFFFFF"/>
        </w:rPr>
        <w:t>La Moschea Blu:</w:t>
      </w:r>
      <w:r>
        <w:rPr>
          <w:rFonts w:asciiTheme="minorHAnsi" w:hAnsiTheme="minorHAnsi" w:cs="Arial"/>
          <w:color w:val="000000" w:themeColor="text1"/>
          <w:sz w:val="22"/>
          <w:szCs w:val="22"/>
          <w:shd w:val="clear" w:color="auto" w:fill="FFFFFF"/>
        </w:rPr>
        <w:t xml:space="preserve"> </w:t>
      </w:r>
      <w:r w:rsidR="00087334" w:rsidRPr="00087334">
        <w:rPr>
          <w:rFonts w:asciiTheme="minorHAnsi" w:hAnsiTheme="minorHAnsi" w:cs="Arial"/>
          <w:color w:val="000000" w:themeColor="text1"/>
          <w:sz w:val="22"/>
          <w:szCs w:val="22"/>
          <w:shd w:val="clear" w:color="auto" w:fill="FFFFFF"/>
        </w:rPr>
        <w:t xml:space="preserve">La </w:t>
      </w:r>
      <w:proofErr w:type="spellStart"/>
      <w:r w:rsidR="00087334" w:rsidRPr="00087334">
        <w:rPr>
          <w:rFonts w:asciiTheme="minorHAnsi" w:hAnsiTheme="minorHAnsi" w:cs="Arial"/>
          <w:color w:val="000000" w:themeColor="text1"/>
          <w:sz w:val="22"/>
          <w:szCs w:val="22"/>
          <w:shd w:val="clear" w:color="auto" w:fill="FFFFFF"/>
        </w:rPr>
        <w:t>Sultanahmet</w:t>
      </w:r>
      <w:proofErr w:type="spellEnd"/>
      <w:r w:rsidR="00087334" w:rsidRPr="00087334">
        <w:rPr>
          <w:rFonts w:asciiTheme="minorHAnsi" w:hAnsiTheme="minorHAnsi" w:cs="Arial"/>
          <w:color w:val="000000" w:themeColor="text1"/>
          <w:sz w:val="22"/>
          <w:szCs w:val="22"/>
          <w:shd w:val="clear" w:color="auto" w:fill="FFFFFF"/>
        </w:rPr>
        <w:t xml:space="preserve"> </w:t>
      </w:r>
      <w:proofErr w:type="spellStart"/>
      <w:r w:rsidR="00087334" w:rsidRPr="00087334">
        <w:rPr>
          <w:rFonts w:asciiTheme="minorHAnsi" w:hAnsiTheme="minorHAnsi" w:cs="Arial"/>
          <w:color w:val="000000" w:themeColor="text1"/>
          <w:sz w:val="22"/>
          <w:szCs w:val="22"/>
          <w:shd w:val="clear" w:color="auto" w:fill="FFFFFF"/>
        </w:rPr>
        <w:t>camii</w:t>
      </w:r>
      <w:proofErr w:type="spellEnd"/>
      <w:r w:rsidR="00087334" w:rsidRPr="00087334">
        <w:rPr>
          <w:rFonts w:asciiTheme="minorHAnsi" w:hAnsiTheme="minorHAnsi" w:cs="Arial"/>
          <w:color w:val="000000" w:themeColor="text1"/>
          <w:sz w:val="22"/>
          <w:szCs w:val="22"/>
          <w:shd w:val="clear" w:color="auto" w:fill="FFFFFF"/>
        </w:rPr>
        <w:t xml:space="preserve"> o Sultan</w:t>
      </w:r>
      <w:r w:rsidR="00087334">
        <w:rPr>
          <w:rFonts w:asciiTheme="minorHAnsi" w:hAnsiTheme="minorHAnsi" w:cs="Arial"/>
          <w:color w:val="000000" w:themeColor="text1"/>
          <w:sz w:val="22"/>
          <w:szCs w:val="22"/>
          <w:shd w:val="clear" w:color="auto" w:fill="FFFFFF"/>
        </w:rPr>
        <w:t xml:space="preserve"> </w:t>
      </w:r>
      <w:proofErr w:type="spellStart"/>
      <w:r w:rsidR="00087334">
        <w:rPr>
          <w:rFonts w:asciiTheme="minorHAnsi" w:hAnsiTheme="minorHAnsi" w:cs="Arial"/>
          <w:color w:val="000000" w:themeColor="text1"/>
          <w:sz w:val="22"/>
          <w:szCs w:val="22"/>
          <w:shd w:val="clear" w:color="auto" w:fill="FFFFFF"/>
        </w:rPr>
        <w:t>Ahmet</w:t>
      </w:r>
      <w:proofErr w:type="spellEnd"/>
      <w:r w:rsidR="00087334">
        <w:rPr>
          <w:rFonts w:asciiTheme="minorHAnsi" w:hAnsiTheme="minorHAnsi" w:cs="Arial"/>
          <w:color w:val="000000" w:themeColor="text1"/>
          <w:sz w:val="22"/>
          <w:szCs w:val="22"/>
          <w:shd w:val="clear" w:color="auto" w:fill="FFFFFF"/>
        </w:rPr>
        <w:t xml:space="preserve"> </w:t>
      </w:r>
      <w:proofErr w:type="spellStart"/>
      <w:proofErr w:type="gramStart"/>
      <w:r w:rsidR="00087334">
        <w:rPr>
          <w:rFonts w:asciiTheme="minorHAnsi" w:hAnsiTheme="minorHAnsi" w:cs="Arial"/>
          <w:color w:val="000000" w:themeColor="text1"/>
          <w:sz w:val="22"/>
          <w:szCs w:val="22"/>
          <w:shd w:val="clear" w:color="auto" w:fill="FFFFFF"/>
        </w:rPr>
        <w:t>camii</w:t>
      </w:r>
      <w:proofErr w:type="spellEnd"/>
      <w:r w:rsidR="00087334">
        <w:rPr>
          <w:rFonts w:asciiTheme="minorHAnsi" w:hAnsiTheme="minorHAnsi" w:cs="Arial"/>
          <w:color w:val="000000" w:themeColor="text1"/>
          <w:sz w:val="22"/>
          <w:szCs w:val="22"/>
          <w:shd w:val="clear" w:color="auto" w:fill="FFFFFF"/>
        </w:rPr>
        <w:t xml:space="preserve"> </w:t>
      </w:r>
      <w:r w:rsidR="00087334" w:rsidRPr="00087334">
        <w:rPr>
          <w:rFonts w:asciiTheme="minorHAnsi" w:hAnsiTheme="minorHAnsi" w:cs="Arial"/>
          <w:color w:val="000000" w:themeColor="text1"/>
          <w:sz w:val="22"/>
          <w:szCs w:val="22"/>
          <w:shd w:val="clear" w:color="auto" w:fill="FFFFFF"/>
        </w:rPr>
        <w:t>,</w:t>
      </w:r>
      <w:proofErr w:type="gramEnd"/>
      <w:r w:rsidR="00087334" w:rsidRPr="00087334">
        <w:rPr>
          <w:rFonts w:asciiTheme="minorHAnsi" w:hAnsiTheme="minorHAnsi" w:cs="Arial"/>
          <w:color w:val="000000" w:themeColor="text1"/>
          <w:sz w:val="22"/>
          <w:szCs w:val="22"/>
          <w:shd w:val="clear" w:color="auto" w:fill="FFFFFF"/>
        </w:rPr>
        <w:t xml:space="preserve"> meglio conosciuta come Moschea Blu, è una delle più i</w:t>
      </w:r>
      <w:r w:rsidR="00087334">
        <w:rPr>
          <w:rFonts w:asciiTheme="minorHAnsi" w:hAnsiTheme="minorHAnsi" w:cs="Arial"/>
          <w:color w:val="000000" w:themeColor="text1"/>
          <w:sz w:val="22"/>
          <w:szCs w:val="22"/>
          <w:shd w:val="clear" w:color="auto" w:fill="FFFFFF"/>
        </w:rPr>
        <w:t>mportanti moschee di Istanbul; i</w:t>
      </w:r>
      <w:r w:rsidR="00087334" w:rsidRPr="00087334">
        <w:rPr>
          <w:rFonts w:asciiTheme="minorHAnsi" w:hAnsiTheme="minorHAnsi" w:cs="Arial"/>
          <w:color w:val="000000" w:themeColor="text1"/>
          <w:sz w:val="22"/>
          <w:szCs w:val="22"/>
          <w:shd w:val="clear" w:color="auto" w:fill="FFFFFF"/>
        </w:rPr>
        <w:t>l suo nome deriva dalle 21.043 piastrelle di ceramica turchese inserite</w:t>
      </w:r>
      <w:r w:rsidR="00087334">
        <w:rPr>
          <w:rFonts w:asciiTheme="minorHAnsi" w:hAnsiTheme="minorHAnsi" w:cs="Arial"/>
          <w:color w:val="000000" w:themeColor="text1"/>
          <w:sz w:val="22"/>
          <w:szCs w:val="22"/>
          <w:shd w:val="clear" w:color="auto" w:fill="FFFFFF"/>
        </w:rPr>
        <w:t xml:space="preserve"> nelle pareti e nella cupola.</w:t>
      </w:r>
      <w:r w:rsidR="00087334" w:rsidRPr="00087334">
        <w:rPr>
          <w:rFonts w:asciiTheme="minorHAnsi" w:hAnsiTheme="minorHAnsi" w:cs="Arial"/>
          <w:color w:val="000000" w:themeColor="text1"/>
          <w:sz w:val="22"/>
          <w:szCs w:val="22"/>
          <w:shd w:val="clear" w:color="auto" w:fill="FFFFFF"/>
        </w:rPr>
        <w:t xml:space="preserve"> È infatti il turchese il colore dominante nel tempio.</w:t>
      </w:r>
    </w:p>
    <w:p w:rsidR="00087334" w:rsidRPr="00087334" w:rsidRDefault="00087334" w:rsidP="00087334">
      <w:pPr>
        <w:pStyle w:val="NormaleWeb"/>
        <w:shd w:val="clear" w:color="auto" w:fill="FFFFFF"/>
        <w:spacing w:before="120" w:after="120" w:line="336" w:lineRule="atLeast"/>
        <w:jc w:val="both"/>
        <w:rPr>
          <w:rFonts w:asciiTheme="minorHAnsi" w:hAnsiTheme="minorHAnsi" w:cs="Arial"/>
          <w:color w:val="000000" w:themeColor="text1"/>
          <w:sz w:val="22"/>
          <w:szCs w:val="22"/>
          <w:shd w:val="clear" w:color="auto" w:fill="FFFFFF"/>
        </w:rPr>
      </w:pPr>
      <w:r>
        <w:rPr>
          <w:rFonts w:asciiTheme="minorHAnsi" w:hAnsiTheme="minorHAnsi" w:cs="Arial"/>
          <w:color w:val="000000" w:themeColor="text1"/>
          <w:sz w:val="22"/>
          <w:szCs w:val="22"/>
          <w:shd w:val="clear" w:color="auto" w:fill="FFFFFF"/>
        </w:rPr>
        <w:t>-</w:t>
      </w:r>
      <w:r>
        <w:rPr>
          <w:rFonts w:asciiTheme="minorHAnsi" w:hAnsiTheme="minorHAnsi" w:cs="Arial"/>
          <w:b/>
          <w:color w:val="000000" w:themeColor="text1"/>
          <w:sz w:val="22"/>
          <w:szCs w:val="22"/>
          <w:shd w:val="clear" w:color="auto" w:fill="FFFFFF"/>
        </w:rPr>
        <w:t xml:space="preserve">I Camini delle fate: </w:t>
      </w:r>
      <w:r>
        <w:rPr>
          <w:rFonts w:asciiTheme="minorHAnsi" w:hAnsiTheme="minorHAnsi" w:cs="Arial"/>
          <w:color w:val="000000" w:themeColor="text1"/>
          <w:sz w:val="22"/>
          <w:szCs w:val="22"/>
          <w:shd w:val="clear" w:color="auto" w:fill="FFFFFF"/>
        </w:rPr>
        <w:t xml:space="preserve">si trova in </w:t>
      </w:r>
      <w:proofErr w:type="spellStart"/>
      <w:r>
        <w:rPr>
          <w:rFonts w:asciiTheme="minorHAnsi" w:hAnsiTheme="minorHAnsi" w:cs="Arial"/>
          <w:color w:val="000000" w:themeColor="text1"/>
          <w:sz w:val="22"/>
          <w:szCs w:val="22"/>
          <w:shd w:val="clear" w:color="auto" w:fill="FFFFFF"/>
        </w:rPr>
        <w:t>Cappadogia</w:t>
      </w:r>
      <w:proofErr w:type="spellEnd"/>
      <w:r>
        <w:rPr>
          <w:rFonts w:asciiTheme="minorHAnsi" w:hAnsiTheme="minorHAnsi" w:cs="Arial"/>
          <w:color w:val="000000" w:themeColor="text1"/>
          <w:sz w:val="22"/>
          <w:szCs w:val="22"/>
          <w:shd w:val="clear" w:color="auto" w:fill="FFFFFF"/>
        </w:rPr>
        <w:t xml:space="preserve">. Questi “Cammini delle fate” sono un risultato dell’erosione di una valle da lava e fango, quindi materiali molto facili da modellare. La conseguenza di queste erosioni sono dei pinnacoli </w:t>
      </w:r>
      <w:r w:rsidR="00397FA4">
        <w:rPr>
          <w:rFonts w:asciiTheme="minorHAnsi" w:hAnsiTheme="minorHAnsi" w:cs="Arial"/>
          <w:color w:val="000000" w:themeColor="text1"/>
          <w:sz w:val="22"/>
          <w:szCs w:val="22"/>
          <w:shd w:val="clear" w:color="auto" w:fill="FFFFFF"/>
        </w:rPr>
        <w:t>che poi sono stati scavati, per creare case, da diversi popoli. Sono state set della famosa serie “Guerre Stellari”</w:t>
      </w:r>
    </w:p>
    <w:p w:rsidR="003A3FC8" w:rsidRPr="007D68C6" w:rsidRDefault="003A3FC8" w:rsidP="00A150DD">
      <w:pPr>
        <w:pStyle w:val="NormaleWeb"/>
        <w:shd w:val="clear" w:color="auto" w:fill="FFFFFF"/>
        <w:spacing w:before="120" w:after="120" w:line="336" w:lineRule="atLeast"/>
        <w:jc w:val="both"/>
        <w:rPr>
          <w:rFonts w:asciiTheme="minorHAnsi" w:hAnsiTheme="minorHAnsi" w:cs="Arial"/>
          <w:color w:val="000000" w:themeColor="text1"/>
          <w:sz w:val="22"/>
          <w:szCs w:val="22"/>
          <w:shd w:val="clear" w:color="auto" w:fill="FFFFFF"/>
        </w:rPr>
      </w:pPr>
    </w:p>
    <w:p w:rsidR="00D15739" w:rsidRPr="00A150DD" w:rsidRDefault="00D15739" w:rsidP="00D15739">
      <w:pPr>
        <w:pStyle w:val="NormaleWeb"/>
        <w:shd w:val="clear" w:color="auto" w:fill="FFFFFF"/>
        <w:spacing w:before="120" w:after="120" w:line="336" w:lineRule="atLeast"/>
        <w:jc w:val="both"/>
        <w:rPr>
          <w:rFonts w:asciiTheme="minorHAnsi" w:hAnsiTheme="minorHAnsi" w:cs="Arial"/>
          <w:color w:val="000000" w:themeColor="text1"/>
          <w:sz w:val="22"/>
          <w:szCs w:val="22"/>
          <w:shd w:val="clear" w:color="auto" w:fill="FFFFFF"/>
        </w:rPr>
      </w:pPr>
    </w:p>
    <w:p w:rsidR="00A150DD" w:rsidRPr="00F52E07" w:rsidRDefault="00A150DD" w:rsidP="00D15739">
      <w:pPr>
        <w:pStyle w:val="NormaleWeb"/>
        <w:shd w:val="clear" w:color="auto" w:fill="FFFFFF"/>
        <w:spacing w:before="120" w:after="120" w:line="336" w:lineRule="atLeast"/>
        <w:jc w:val="both"/>
        <w:rPr>
          <w:rFonts w:asciiTheme="minorHAnsi" w:hAnsiTheme="minorHAnsi" w:cs="Arial"/>
          <w:color w:val="222222"/>
          <w:sz w:val="22"/>
          <w:szCs w:val="22"/>
          <w:shd w:val="clear" w:color="auto" w:fill="FFFFFF"/>
        </w:rPr>
      </w:pPr>
    </w:p>
    <w:p w:rsidR="00BB4494" w:rsidRPr="00F52E07" w:rsidRDefault="00651953" w:rsidP="00553191">
      <w:pPr>
        <w:pStyle w:val="NormaleWeb"/>
        <w:shd w:val="clear" w:color="auto" w:fill="FFFFFF"/>
        <w:spacing w:before="120" w:after="120" w:line="336" w:lineRule="atLeast"/>
        <w:jc w:val="both"/>
        <w:rPr>
          <w:rFonts w:asciiTheme="minorHAnsi" w:hAnsiTheme="minorHAnsi"/>
          <w:b/>
        </w:rPr>
      </w:pPr>
      <w:r w:rsidRPr="00F52E07">
        <w:rPr>
          <w:rStyle w:val="apple-converted-space"/>
          <w:rFonts w:asciiTheme="minorHAnsi" w:hAnsiTheme="minorHAnsi" w:cs="Arial"/>
          <w:color w:val="252525"/>
          <w:sz w:val="21"/>
          <w:szCs w:val="21"/>
          <w:shd w:val="clear" w:color="auto" w:fill="FFFFFF"/>
        </w:rPr>
        <w:t> </w:t>
      </w:r>
    </w:p>
    <w:p w:rsidR="0076059A" w:rsidRPr="00F52E07" w:rsidRDefault="0076059A" w:rsidP="00553191">
      <w:pPr>
        <w:pStyle w:val="NormaleWeb"/>
        <w:shd w:val="clear" w:color="auto" w:fill="FFFFFF"/>
        <w:spacing w:before="120" w:beforeAutospacing="0" w:after="120" w:afterAutospacing="0" w:line="336" w:lineRule="atLeast"/>
        <w:jc w:val="both"/>
        <w:rPr>
          <w:rFonts w:asciiTheme="minorHAnsi" w:hAnsiTheme="minorHAnsi" w:cs="Arial"/>
          <w:color w:val="252525"/>
          <w:sz w:val="22"/>
          <w:szCs w:val="22"/>
        </w:rPr>
      </w:pPr>
    </w:p>
    <w:p w:rsidR="00546DC9" w:rsidRPr="00F52E07" w:rsidRDefault="00546DC9" w:rsidP="00553191">
      <w:pPr>
        <w:jc w:val="both"/>
        <w:rPr>
          <w:sz w:val="32"/>
          <w:szCs w:val="32"/>
        </w:rPr>
      </w:pPr>
    </w:p>
    <w:sectPr w:rsidR="00546DC9" w:rsidRPr="00F52E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C9"/>
    <w:rsid w:val="00087334"/>
    <w:rsid w:val="0024587B"/>
    <w:rsid w:val="002B518D"/>
    <w:rsid w:val="003172AA"/>
    <w:rsid w:val="0032026C"/>
    <w:rsid w:val="00333A66"/>
    <w:rsid w:val="00397FA4"/>
    <w:rsid w:val="003A3FC8"/>
    <w:rsid w:val="003C5FAD"/>
    <w:rsid w:val="003E3BA5"/>
    <w:rsid w:val="00434DC8"/>
    <w:rsid w:val="00473EAF"/>
    <w:rsid w:val="004A0C26"/>
    <w:rsid w:val="00546DC9"/>
    <w:rsid w:val="00553191"/>
    <w:rsid w:val="00577EFF"/>
    <w:rsid w:val="00585900"/>
    <w:rsid w:val="006076EE"/>
    <w:rsid w:val="00613F33"/>
    <w:rsid w:val="00651953"/>
    <w:rsid w:val="00694D73"/>
    <w:rsid w:val="006F5090"/>
    <w:rsid w:val="0076059A"/>
    <w:rsid w:val="007635CA"/>
    <w:rsid w:val="007D1923"/>
    <w:rsid w:val="007D68C6"/>
    <w:rsid w:val="00993FA4"/>
    <w:rsid w:val="00A107F7"/>
    <w:rsid w:val="00A150DD"/>
    <w:rsid w:val="00A51B73"/>
    <w:rsid w:val="00AD0DED"/>
    <w:rsid w:val="00BB4494"/>
    <w:rsid w:val="00C26E08"/>
    <w:rsid w:val="00CA4E9B"/>
    <w:rsid w:val="00CF14C7"/>
    <w:rsid w:val="00D15739"/>
    <w:rsid w:val="00D3438F"/>
    <w:rsid w:val="00DC273C"/>
    <w:rsid w:val="00F15360"/>
    <w:rsid w:val="00F35664"/>
    <w:rsid w:val="00F52E07"/>
    <w:rsid w:val="00FD33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D803"/>
  <w15:chartTrackingRefBased/>
  <w15:docId w15:val="{33B89FE4-CD32-43F8-8517-0F4FEE6C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46D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546DC9"/>
  </w:style>
  <w:style w:type="character" w:styleId="Collegamentoipertestuale">
    <w:name w:val="Hyperlink"/>
    <w:basedOn w:val="Carpredefinitoparagrafo"/>
    <w:uiPriority w:val="99"/>
    <w:semiHidden/>
    <w:unhideWhenUsed/>
    <w:rsid w:val="00546D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62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790C0-B2E1-4C55-A657-286020B2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2630</Words>
  <Characters>14470</Characters>
  <Application>Microsoft Office Word</Application>
  <DocSecurity>0</DocSecurity>
  <Lines>209</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dc:creator>
  <cp:keywords/>
  <dc:description/>
  <cp:lastModifiedBy>Gabriele</cp:lastModifiedBy>
  <cp:revision>4</cp:revision>
  <dcterms:created xsi:type="dcterms:W3CDTF">2016-01-26T19:08:00Z</dcterms:created>
  <dcterms:modified xsi:type="dcterms:W3CDTF">2016-01-26T19:23:00Z</dcterms:modified>
</cp:coreProperties>
</file>